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834" w:rsidRPr="001305B7" w:rsidRDefault="00EB5834">
      <w:pPr>
        <w:rPr>
          <w:rFonts w:ascii="Arial" w:hAnsi="Arial" w:cs="Arial"/>
          <w:b/>
        </w:rPr>
      </w:pPr>
      <w:r w:rsidRPr="001305B7">
        <w:rPr>
          <w:rFonts w:ascii="Arial" w:hAnsi="Arial" w:cs="Arial"/>
          <w:b/>
        </w:rPr>
        <w:t>Kerntaak en werkprocessen en Competenties.</w:t>
      </w:r>
      <w:r w:rsidR="006F1423">
        <w:rPr>
          <w:rFonts w:ascii="Arial" w:hAnsi="Arial" w:cs="Arial"/>
          <w:b/>
        </w:rPr>
        <w:t xml:space="preserve"> (Periode 3)</w:t>
      </w:r>
    </w:p>
    <w:p w:rsidR="00EB5834" w:rsidRDefault="00EB5834"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 xml:space="preserve">Je laat in de praktijk zien door taken uit te voeren of handelingen te doen dat je beschikt over de competenties die nodig zijn als Pedagogische werker. In het schema hieronder zie je een kopje competenties. Deze competenties heb je nodig om goed te kunnen functioneren als </w:t>
      </w:r>
      <w:r w:rsidR="001305B7">
        <w:rPr>
          <w:rFonts w:ascii="Arial" w:hAnsi="Arial"/>
        </w:rPr>
        <w:t>beroepsbekwaam</w:t>
      </w:r>
      <w:r>
        <w:rPr>
          <w:rFonts w:ascii="Arial" w:hAnsi="Arial"/>
        </w:rPr>
        <w:t xml:space="preserve">. </w:t>
      </w:r>
    </w:p>
    <w:p w:rsidR="00EB5834" w:rsidRDefault="00EB5834"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 xml:space="preserve">Je gaat in de LWP aan de slag met Kerntaak 3: </w:t>
      </w:r>
      <w:r>
        <w:rPr>
          <w:rFonts w:ascii="Arial" w:hAnsi="Arial"/>
          <w:b/>
        </w:rPr>
        <w:t>Uitvoeren van organisatie- en professiegebonden taken</w:t>
      </w:r>
    </w:p>
    <w:p w:rsidR="00EB5834" w:rsidRDefault="00EB5834"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Binnen deze kerntaak Heb je verschillende werkprocessen waar je, jezelf in kunt trainen</w:t>
      </w:r>
      <w:r w:rsidR="001305B7">
        <w:rPr>
          <w:rFonts w:ascii="Arial" w:hAnsi="Arial"/>
        </w:rPr>
        <w:t xml:space="preserve"> of laten trainen of kennis op te doen door workshops te volgens, samen te werken en te overleggen, je professioneel op te stellen door je beroepshouding. Doordat je de LWP WIO volgt ben je op een manier bezig waardoor deze kerntaak 3 aan eind van periode 3 hebt afgerond. Je hebt dan voldoende kennis en vaardigheden. </w:t>
      </w:r>
    </w:p>
    <w:p w:rsidR="00D67E8D"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 xml:space="preserve">Periode 2 heb je ingetekend op werkprocessen dit heb je samen met je team afgestemd. Periode 3 ga je anders afstemmen met elkaar. Hieronder zie je een schema waar precies staat hoeveel teamleden er nodig zijn voor een bepaalde workshop. De beschrijving van de workshop staat beschreven. Je gaat als team afstemmen wie wanneer iets gaat doen. Afstemmen is dat je kijkt wie nog ergens wat wil leren. Alle workshops hebben een koppeling naar je eigen organisatie die je hebt ontwikkeld in periode 2. </w:t>
      </w:r>
    </w:p>
    <w:p w:rsidR="006F1423"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 xml:space="preserve">Zorg dat de indeling aan eind van de ochtend bekend is en geef deze aan de directie op papier. Bewaar het ook digitaal op jullie site. </w:t>
      </w:r>
    </w:p>
    <w:p w:rsidR="006F1423"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6F1423"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6F1423"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6F1423"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6F1423"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6F1423" w:rsidRDefault="006F1423"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D67E8D" w:rsidRDefault="00D67E8D"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D67E8D" w:rsidRDefault="00D67E8D" w:rsidP="00EB5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rsidR="00EB5834" w:rsidRDefault="00EB5834"/>
    <w:tbl>
      <w:tblPr>
        <w:tblStyle w:val="Tabelraster"/>
        <w:tblW w:w="14992" w:type="dxa"/>
        <w:tblLook w:val="04A0"/>
      </w:tblPr>
      <w:tblGrid>
        <w:gridCol w:w="2998"/>
        <w:gridCol w:w="2998"/>
        <w:gridCol w:w="5997"/>
        <w:gridCol w:w="2999"/>
      </w:tblGrid>
      <w:tr w:rsidR="00EB5834" w:rsidTr="002B63B4">
        <w:tc>
          <w:tcPr>
            <w:tcW w:w="2998" w:type="dxa"/>
          </w:tcPr>
          <w:p w:rsidR="00EB5834" w:rsidRDefault="00EB5834" w:rsidP="00560FA8">
            <w:r>
              <w:t>Werkproces</w:t>
            </w:r>
          </w:p>
        </w:tc>
        <w:tc>
          <w:tcPr>
            <w:tcW w:w="2998" w:type="dxa"/>
          </w:tcPr>
          <w:p w:rsidR="00EB5834" w:rsidRDefault="00EB5834" w:rsidP="00560FA8">
            <w:r>
              <w:t>Competentie</w:t>
            </w:r>
          </w:p>
        </w:tc>
        <w:tc>
          <w:tcPr>
            <w:tcW w:w="5997" w:type="dxa"/>
          </w:tcPr>
          <w:p w:rsidR="00EB5834" w:rsidRDefault="00EB5834" w:rsidP="00560FA8">
            <w:r>
              <w:t>Noemer</w:t>
            </w:r>
          </w:p>
        </w:tc>
        <w:tc>
          <w:tcPr>
            <w:tcW w:w="2999" w:type="dxa"/>
          </w:tcPr>
          <w:p w:rsidR="00EB5834" w:rsidRDefault="009D4554" w:rsidP="00560FA8">
            <w:r>
              <w:t>Workshop:</w:t>
            </w:r>
          </w:p>
        </w:tc>
      </w:tr>
      <w:tr w:rsidR="00EB5834" w:rsidTr="00320C3C">
        <w:tc>
          <w:tcPr>
            <w:tcW w:w="2998" w:type="dxa"/>
          </w:tcPr>
          <w:p w:rsidR="00EB5834" w:rsidRPr="00546145"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546145">
              <w:rPr>
                <w:rFonts w:ascii="Arial" w:eastAsia="Calibri" w:hAnsi="Arial" w:cs="Times New Roman"/>
              </w:rPr>
              <w:t>3.1 Werkt aan deskundigheidsbevordering en professionalisering van het beroep</w:t>
            </w:r>
          </w:p>
        </w:tc>
        <w:tc>
          <w:tcPr>
            <w:tcW w:w="2998" w:type="dxa"/>
          </w:tcPr>
          <w:p w:rsidR="00EB5834" w:rsidRDefault="00EB5834" w:rsidP="00560FA8">
            <w:r>
              <w:rPr>
                <w:rFonts w:ascii="Arial" w:eastAsia="Calibri" w:hAnsi="Arial" w:cs="Times New Roman"/>
              </w:rPr>
              <w:t>K. Vakdeskundigheid toepassen</w:t>
            </w:r>
          </w:p>
        </w:tc>
        <w:tc>
          <w:tcPr>
            <w:tcW w:w="5997" w:type="dxa"/>
          </w:tcPr>
          <w:p w:rsidR="00EB5834" w:rsidRDefault="00EB5834" w:rsidP="00560FA8">
            <w:r>
              <w:rPr>
                <w:rFonts w:ascii="Arial" w:hAnsi="Arial"/>
              </w:rPr>
              <w:t>De student</w:t>
            </w:r>
            <w:r>
              <w:rPr>
                <w:rFonts w:ascii="Arial" w:eastAsia="Calibri" w:hAnsi="Arial" w:cs="Times New Roman"/>
              </w:rPr>
              <w:t xml:space="preserve"> deelt haar expertise met collega’s </w:t>
            </w:r>
            <w:r>
              <w:rPr>
                <w:rFonts w:ascii="Arial" w:hAnsi="Arial"/>
              </w:rPr>
              <w:t xml:space="preserve">(studenten) </w:t>
            </w:r>
            <w:r>
              <w:rPr>
                <w:rFonts w:ascii="Arial" w:eastAsia="Calibri" w:hAnsi="Arial" w:cs="Times New Roman"/>
              </w:rPr>
              <w:t>zodat deze bijdraagt aan professionalisering van het beroep.</w:t>
            </w:r>
          </w:p>
        </w:tc>
        <w:tc>
          <w:tcPr>
            <w:tcW w:w="2999" w:type="dxa"/>
          </w:tcPr>
          <w:p w:rsidR="00EB5834" w:rsidRDefault="009D4554" w:rsidP="00EB5834">
            <w:r>
              <w:t xml:space="preserve"> Ethiek</w:t>
            </w:r>
          </w:p>
        </w:tc>
      </w:tr>
      <w:tr w:rsidR="00EB5834" w:rsidTr="00EA355C">
        <w:tc>
          <w:tcPr>
            <w:tcW w:w="2998" w:type="dxa"/>
          </w:tcPr>
          <w:p w:rsidR="00EB5834" w:rsidRPr="00546145"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546145">
              <w:rPr>
                <w:rFonts w:ascii="Arial" w:eastAsia="Calibri" w:hAnsi="Arial" w:cs="Times New Roman"/>
              </w:rPr>
              <w:t>3.2 Werkt aan het bevorderen en bewaken van kwaliteitszorg</w:t>
            </w:r>
          </w:p>
        </w:tc>
        <w:tc>
          <w:tcPr>
            <w:tcW w:w="2998" w:type="dxa"/>
          </w:tcPr>
          <w:p w:rsidR="00EB5834" w:rsidRDefault="00EB5834" w:rsidP="00560FA8">
            <w:r>
              <w:rPr>
                <w:rFonts w:ascii="Arial" w:eastAsia="Calibri" w:hAnsi="Arial" w:cs="Times New Roman"/>
              </w:rPr>
              <w:t>T. Instructies en procedures opvolgen</w:t>
            </w:r>
          </w:p>
        </w:tc>
        <w:tc>
          <w:tcPr>
            <w:tcW w:w="5997" w:type="dxa"/>
          </w:tcPr>
          <w:p w:rsidR="00EB5834" w:rsidRDefault="00EB5834" w:rsidP="00560FA8">
            <w:pPr>
              <w:rPr>
                <w:rFonts w:ascii="Arial" w:hAnsi="Arial"/>
              </w:rPr>
            </w:pPr>
            <w:r>
              <w:rPr>
                <w:rFonts w:ascii="Arial" w:eastAsia="Calibri" w:hAnsi="Arial" w:cs="Times New Roman"/>
              </w:rPr>
              <w:t xml:space="preserve">De </w:t>
            </w:r>
            <w:r>
              <w:rPr>
                <w:rFonts w:ascii="Arial" w:hAnsi="Arial"/>
              </w:rPr>
              <w:t>student</w:t>
            </w:r>
            <w:r>
              <w:rPr>
                <w:rFonts w:ascii="Arial" w:eastAsia="Calibri" w:hAnsi="Arial" w:cs="Times New Roman"/>
              </w:rPr>
              <w:t xml:space="preserve"> sluit aan bij de handelswijze van de instelling</w:t>
            </w:r>
            <w:r>
              <w:rPr>
                <w:rFonts w:ascii="Arial" w:hAnsi="Arial"/>
              </w:rPr>
              <w:t xml:space="preserve"> (zijn organisatie)</w:t>
            </w:r>
            <w:r>
              <w:rPr>
                <w:rFonts w:ascii="Arial" w:eastAsia="Calibri" w:hAnsi="Arial" w:cs="Times New Roman"/>
              </w:rPr>
              <w:t xml:space="preserve"> en zorgt dat alle werkprocessen aan de orde komen.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 xml:space="preserve">De </w:t>
            </w:r>
            <w:r>
              <w:rPr>
                <w:rFonts w:ascii="Arial" w:hAnsi="Arial"/>
              </w:rPr>
              <w:t>student</w:t>
            </w:r>
            <w:r>
              <w:rPr>
                <w:rFonts w:ascii="Arial" w:eastAsia="Calibri" w:hAnsi="Arial" w:cs="Times New Roman"/>
              </w:rPr>
              <w:t xml:space="preserve"> zorgt ervoor dat haar werkzaamheden voldoen aan de kwaliteitseisen die de organisatie stelt.</w:t>
            </w:r>
          </w:p>
          <w:p w:rsidR="00EB5834" w:rsidRDefault="00EB5834" w:rsidP="00560FA8"/>
        </w:tc>
        <w:tc>
          <w:tcPr>
            <w:tcW w:w="2999" w:type="dxa"/>
          </w:tcPr>
          <w:p w:rsidR="00EB5834" w:rsidRDefault="009D4554" w:rsidP="009D4554">
            <w:r>
              <w:t>Kwaliteitzorg</w:t>
            </w:r>
          </w:p>
        </w:tc>
      </w:tr>
      <w:tr w:rsidR="00EB5834" w:rsidTr="000904D1">
        <w:tc>
          <w:tcPr>
            <w:tcW w:w="2998" w:type="dxa"/>
          </w:tcPr>
          <w:p w:rsidR="00EB5834" w:rsidRPr="00546145"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546145">
              <w:rPr>
                <w:rFonts w:ascii="Arial" w:eastAsia="Calibri" w:hAnsi="Arial" w:cs="Times New Roman"/>
              </w:rPr>
              <w:t>3.3 Stemt de werkzaamheden af met betrokkenen</w:t>
            </w:r>
          </w:p>
        </w:tc>
        <w:tc>
          <w:tcPr>
            <w:tcW w:w="2998" w:type="dxa"/>
          </w:tcPr>
          <w:p w:rsidR="00EB5834" w:rsidRDefault="00EB5834" w:rsidP="00560FA8">
            <w:pPr>
              <w:rPr>
                <w:rFonts w:ascii="Arial" w:hAnsi="Arial"/>
              </w:rPr>
            </w:pPr>
            <w:r>
              <w:rPr>
                <w:rFonts w:ascii="Arial" w:eastAsia="Calibri" w:hAnsi="Arial" w:cs="Times New Roman"/>
              </w:rPr>
              <w:t>E. Samenwerken en overleggen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Q. Plannen en organiseren</w:t>
            </w:r>
          </w:p>
          <w:p w:rsidR="00EB5834" w:rsidRDefault="00EB5834" w:rsidP="00560FA8">
            <w:pPr>
              <w:rPr>
                <w:rFonts w:ascii="Arial" w:hAnsi="Arial"/>
              </w:rPr>
            </w:pPr>
          </w:p>
          <w:p w:rsidR="00EB5834" w:rsidRDefault="00EB5834" w:rsidP="00560FA8"/>
        </w:tc>
        <w:tc>
          <w:tcPr>
            <w:tcW w:w="5997" w:type="dxa"/>
          </w:tcPr>
          <w:p w:rsidR="00EB5834" w:rsidRDefault="00EB5834" w:rsidP="00560FA8">
            <w:pPr>
              <w:rPr>
                <w:rFonts w:ascii="Arial" w:hAnsi="Arial"/>
              </w:rPr>
            </w:pPr>
            <w:r>
              <w:rPr>
                <w:rFonts w:ascii="Arial" w:eastAsia="Calibri" w:hAnsi="Arial" w:cs="Times New Roman"/>
              </w:rPr>
              <w:t>De kandidaat overlegt tijdig met en raadpleegt anderen.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formuleert concrete doelen en geeft aan hoe ze dit aan wil pakken</w:t>
            </w:r>
            <w:r>
              <w:rPr>
                <w:rFonts w:ascii="Arial" w:hAnsi="Arial"/>
              </w:rPr>
              <w:t>.</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maakt een tijdsplanning en organiseert eigen tijd effectief en efficiënt.</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overlegt tijdig met anderen, raadpleegt anderen en stelt plannen bij.</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formuleert concrete doelen en geeft mogelijke knelpunten aan en stelt prioriteiten</w:t>
            </w:r>
          </w:p>
          <w:p w:rsidR="00EB5834" w:rsidRDefault="00EB5834" w:rsidP="00560FA8">
            <w:pPr>
              <w:rPr>
                <w:rFonts w:ascii="Arial" w:hAnsi="Arial"/>
              </w:rPr>
            </w:pPr>
          </w:p>
          <w:p w:rsidR="00EB5834" w:rsidRDefault="00EB5834" w:rsidP="00560FA8">
            <w:r>
              <w:rPr>
                <w:rFonts w:ascii="Arial" w:eastAsia="Calibri" w:hAnsi="Arial" w:cs="Times New Roman"/>
              </w:rPr>
              <w:t>De kandidaat maakt een tijdsplanning en organiseert eigen tijd effectief en efficiënt.</w:t>
            </w:r>
          </w:p>
        </w:tc>
        <w:tc>
          <w:tcPr>
            <w:tcW w:w="2999" w:type="dxa"/>
          </w:tcPr>
          <w:p w:rsidR="00EB5834" w:rsidRDefault="009D4554" w:rsidP="009D4554">
            <w:r>
              <w:t>W4: Teambespreking</w:t>
            </w:r>
          </w:p>
          <w:p w:rsidR="009D4554" w:rsidRDefault="009D4554" w:rsidP="009D4554">
            <w:r>
              <w:t>WIO</w:t>
            </w:r>
          </w:p>
        </w:tc>
      </w:tr>
      <w:tr w:rsidR="00EB5834" w:rsidTr="000816DB">
        <w:tc>
          <w:tcPr>
            <w:tcW w:w="2998" w:type="dxa"/>
          </w:tcPr>
          <w:p w:rsidR="00EB5834" w:rsidRPr="00546145"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546145">
              <w:rPr>
                <w:rFonts w:ascii="Arial" w:eastAsia="Calibri" w:hAnsi="Arial" w:cs="Times New Roman"/>
              </w:rPr>
              <w:t>3.4 Voert coördinerende taken uit</w:t>
            </w:r>
          </w:p>
        </w:tc>
        <w:tc>
          <w:tcPr>
            <w:tcW w:w="2998" w:type="dxa"/>
          </w:tcPr>
          <w:p w:rsidR="00EB5834" w:rsidRDefault="00EB5834" w:rsidP="00560FA8">
            <w:pPr>
              <w:rPr>
                <w:rFonts w:ascii="Arial" w:hAnsi="Arial"/>
              </w:rPr>
            </w:pPr>
            <w:r>
              <w:rPr>
                <w:rFonts w:ascii="Arial" w:eastAsia="Calibri" w:hAnsi="Arial" w:cs="Times New Roman"/>
              </w:rPr>
              <w:t>Q. Plannen en organiseren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B. Aansturen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 xml:space="preserve">E. Samenwerken en </w:t>
            </w:r>
            <w:r>
              <w:rPr>
                <w:rFonts w:ascii="Arial" w:eastAsia="Calibri" w:hAnsi="Arial" w:cs="Times New Roman"/>
              </w:rPr>
              <w:lastRenderedPageBreak/>
              <w:t>overleggen</w:t>
            </w:r>
          </w:p>
          <w:p w:rsidR="00EB5834" w:rsidRDefault="00EB5834" w:rsidP="00560FA8">
            <w:pPr>
              <w:rPr>
                <w:rFonts w:ascii="Arial" w:hAnsi="Arial"/>
              </w:rPr>
            </w:pPr>
          </w:p>
          <w:p w:rsidR="00EB5834" w:rsidRDefault="00EB5834" w:rsidP="00560FA8"/>
        </w:tc>
        <w:tc>
          <w:tcPr>
            <w:tcW w:w="5997" w:type="dxa"/>
          </w:tcPr>
          <w:p w:rsidR="00EB5834" w:rsidRDefault="00EB5834" w:rsidP="00560FA8">
            <w:pPr>
              <w:rPr>
                <w:rFonts w:ascii="Arial" w:hAnsi="Arial"/>
              </w:rPr>
            </w:pPr>
            <w:r>
              <w:rPr>
                <w:rFonts w:ascii="Arial" w:eastAsia="Calibri" w:hAnsi="Arial" w:cs="Times New Roman"/>
              </w:rPr>
              <w:lastRenderedPageBreak/>
              <w:t>De kandidaat zorgt voor afstemming van werkzaamheden en stelt indien nodig de planning bij zodat de continuïteit van de dienstverlening gewaarborgd wordt.</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 xml:space="preserve">De kandidaat geeft duidelijk aan wat er moet gebeuren en </w:t>
            </w:r>
            <w:r>
              <w:rPr>
                <w:rFonts w:ascii="Arial" w:eastAsia="Calibri" w:hAnsi="Arial" w:cs="Times New Roman"/>
              </w:rPr>
              <w:lastRenderedPageBreak/>
              <w:t>wanneer, wat ze van collega’s verwacht en ziet er op toe dat dit gebeurt</w:t>
            </w:r>
          </w:p>
          <w:p w:rsidR="00EB5834" w:rsidRDefault="00EB5834" w:rsidP="00560FA8">
            <w:pPr>
              <w:rPr>
                <w:rFonts w:ascii="Arial" w:hAnsi="Arial"/>
              </w:rPr>
            </w:pPr>
          </w:p>
          <w:p w:rsidR="00EB5834" w:rsidRDefault="00EB5834" w:rsidP="00560FA8">
            <w:r>
              <w:rPr>
                <w:rFonts w:ascii="Arial" w:eastAsia="Calibri" w:hAnsi="Arial" w:cs="Times New Roman"/>
              </w:rPr>
              <w:t>De kandidaat staat open voor de ideeën en bijdragen van collega’s in het team.</w:t>
            </w:r>
          </w:p>
        </w:tc>
        <w:tc>
          <w:tcPr>
            <w:tcW w:w="2999" w:type="dxa"/>
          </w:tcPr>
          <w:p w:rsidR="00EB5834" w:rsidRDefault="00DE3894" w:rsidP="00EB5834">
            <w:pPr>
              <w:pStyle w:val="Lijstalinea"/>
            </w:pPr>
            <w:r>
              <w:lastRenderedPageBreak/>
              <w:t>WIO</w:t>
            </w:r>
          </w:p>
          <w:p w:rsidR="00DE3894" w:rsidRDefault="00DE3894" w:rsidP="00DE3894">
            <w:r>
              <w:t>W 5: Vaardigheidstraining</w:t>
            </w:r>
          </w:p>
        </w:tc>
      </w:tr>
      <w:tr w:rsidR="00EB5834" w:rsidTr="000C46FC">
        <w:tc>
          <w:tcPr>
            <w:tcW w:w="2998" w:type="dxa"/>
          </w:tcPr>
          <w:p w:rsidR="00EB5834"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rPr>
            </w:pPr>
            <w:r w:rsidRPr="00546145">
              <w:rPr>
                <w:rFonts w:ascii="Arial" w:eastAsia="Calibri" w:hAnsi="Arial" w:cs="Times New Roman"/>
              </w:rPr>
              <w:lastRenderedPageBreak/>
              <w:t>3.5 Onderhoudt een netwerk</w:t>
            </w:r>
          </w:p>
          <w:p w:rsidR="005301C1" w:rsidRDefault="005301C1"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rPr>
            </w:pPr>
          </w:p>
          <w:p w:rsidR="005301C1" w:rsidRPr="005301C1" w:rsidRDefault="005301C1"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b/>
              </w:rPr>
            </w:pPr>
            <w:r w:rsidRPr="005301C1">
              <w:rPr>
                <w:rFonts w:ascii="Arial" w:eastAsia="Calibri" w:hAnsi="Arial" w:cs="Times New Roman"/>
                <w:b/>
              </w:rPr>
              <w:t>MMZ niet</w:t>
            </w:r>
          </w:p>
        </w:tc>
        <w:tc>
          <w:tcPr>
            <w:tcW w:w="2998" w:type="dxa"/>
          </w:tcPr>
          <w:p w:rsidR="00EB5834" w:rsidRDefault="00EB5834" w:rsidP="00560FA8">
            <w:pPr>
              <w:rPr>
                <w:rFonts w:ascii="Arial" w:hAnsi="Arial"/>
              </w:rPr>
            </w:pPr>
            <w:r>
              <w:rPr>
                <w:rFonts w:ascii="Arial" w:eastAsia="Calibri" w:hAnsi="Arial" w:cs="Times New Roman"/>
              </w:rPr>
              <w:t>E. Samenwerken en overleggen</w:t>
            </w:r>
          </w:p>
          <w:p w:rsidR="00EB5834" w:rsidRDefault="00EB5834" w:rsidP="00560FA8"/>
          <w:p w:rsidR="00EB5834" w:rsidRDefault="00EB5834" w:rsidP="00560FA8"/>
        </w:tc>
        <w:tc>
          <w:tcPr>
            <w:tcW w:w="5997" w:type="dxa"/>
          </w:tcPr>
          <w:p w:rsidR="00EB5834" w:rsidRDefault="00EB5834" w:rsidP="00560FA8">
            <w:pPr>
              <w:rPr>
                <w:rFonts w:ascii="Arial" w:hAnsi="Arial"/>
              </w:rPr>
            </w:pPr>
            <w:r>
              <w:rPr>
                <w:rFonts w:ascii="Arial" w:eastAsia="Calibri" w:hAnsi="Arial" w:cs="Times New Roman"/>
              </w:rPr>
              <w:t>De kandidaat raadpleegt tijdig verschillende betrokkenen en collega’s en stemt met hun af.</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bouwt relevante contacten op zowel formeel als informeel zodat zij deze contacten kan benutten om haar werkdoelen te bereiken.</w:t>
            </w:r>
          </w:p>
          <w:p w:rsidR="00EB5834" w:rsidRDefault="00EB5834" w:rsidP="00560FA8">
            <w:pPr>
              <w:rPr>
                <w:rFonts w:ascii="Arial" w:hAnsi="Arial"/>
              </w:rPr>
            </w:pPr>
          </w:p>
          <w:p w:rsidR="00EB5834" w:rsidRDefault="00EB5834" w:rsidP="00560FA8">
            <w:r>
              <w:rPr>
                <w:rFonts w:ascii="Arial" w:eastAsia="Calibri" w:hAnsi="Arial" w:cs="Times New Roman"/>
              </w:rPr>
              <w:t xml:space="preserve">De kandidaat zorgt voor afstemming van werkzaamheden en stelt </w:t>
            </w:r>
            <w:r w:rsidR="00D67E8D">
              <w:rPr>
                <w:rFonts w:ascii="Arial" w:eastAsia="Calibri" w:hAnsi="Arial" w:cs="Times New Roman"/>
              </w:rPr>
              <w:t>zondig</w:t>
            </w:r>
            <w:r>
              <w:rPr>
                <w:rFonts w:ascii="Arial" w:eastAsia="Calibri" w:hAnsi="Arial" w:cs="Times New Roman"/>
              </w:rPr>
              <w:t xml:space="preserve"> de planning bij zodat de continuïteit van de dienstverlening gewaarborgd wordt.</w:t>
            </w:r>
          </w:p>
        </w:tc>
        <w:tc>
          <w:tcPr>
            <w:tcW w:w="2999" w:type="dxa"/>
          </w:tcPr>
          <w:p w:rsidR="00EB5834" w:rsidRDefault="009E13E6" w:rsidP="00560FA8">
            <w:r>
              <w:t>WIO</w:t>
            </w:r>
          </w:p>
        </w:tc>
      </w:tr>
      <w:tr w:rsidR="00EB5834" w:rsidTr="00766BC7">
        <w:tc>
          <w:tcPr>
            <w:tcW w:w="2998" w:type="dxa"/>
          </w:tcPr>
          <w:p w:rsidR="00EB5834"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rPr>
            </w:pPr>
            <w:r w:rsidRPr="00546145">
              <w:rPr>
                <w:rFonts w:ascii="Arial" w:eastAsia="Calibri" w:hAnsi="Arial" w:cs="Times New Roman"/>
              </w:rPr>
              <w:t>3.6 Voert beleidsmatige taken uit</w:t>
            </w:r>
          </w:p>
          <w:p w:rsidR="005301C1" w:rsidRDefault="005301C1"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rPr>
            </w:pPr>
          </w:p>
          <w:p w:rsidR="005301C1" w:rsidRPr="005301C1" w:rsidRDefault="005301C1"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b/>
              </w:rPr>
            </w:pPr>
            <w:r w:rsidRPr="005301C1">
              <w:rPr>
                <w:rFonts w:ascii="Arial" w:eastAsia="Calibri" w:hAnsi="Arial" w:cs="Times New Roman"/>
                <w:b/>
              </w:rPr>
              <w:t>MMZ niet</w:t>
            </w:r>
          </w:p>
        </w:tc>
        <w:tc>
          <w:tcPr>
            <w:tcW w:w="2998" w:type="dxa"/>
          </w:tcPr>
          <w:p w:rsidR="00EB5834" w:rsidRDefault="00EB5834" w:rsidP="00560FA8">
            <w:pPr>
              <w:rPr>
                <w:rFonts w:ascii="Arial" w:hAnsi="Arial"/>
              </w:rPr>
            </w:pPr>
            <w:r>
              <w:rPr>
                <w:rFonts w:ascii="Arial" w:eastAsia="Calibri" w:hAnsi="Arial" w:cs="Times New Roman"/>
              </w:rPr>
              <w:t>E. Samenwerken en overleggen</w:t>
            </w:r>
          </w:p>
          <w:p w:rsidR="00EB5834" w:rsidRDefault="00EB5834" w:rsidP="00560FA8">
            <w:pPr>
              <w:rPr>
                <w:rFonts w:ascii="Arial" w:hAnsi="Arial"/>
              </w:rPr>
            </w:pPr>
          </w:p>
          <w:p w:rsidR="00EB5834" w:rsidRDefault="00EB5834" w:rsidP="00560FA8">
            <w:r>
              <w:rPr>
                <w:rFonts w:ascii="Arial" w:eastAsia="Calibri" w:hAnsi="Arial" w:cs="Times New Roman"/>
              </w:rPr>
              <w:t>H. Overtuigen en beïnvloeden</w:t>
            </w:r>
          </w:p>
        </w:tc>
        <w:tc>
          <w:tcPr>
            <w:tcW w:w="5997" w:type="dxa"/>
          </w:tcPr>
          <w:p w:rsidR="00EB5834" w:rsidRDefault="00EB5834" w:rsidP="00560FA8">
            <w:pPr>
              <w:rPr>
                <w:rFonts w:ascii="Arial" w:hAnsi="Arial"/>
              </w:rPr>
            </w:pPr>
            <w:r>
              <w:rPr>
                <w:rFonts w:ascii="Arial" w:eastAsia="Calibri" w:hAnsi="Arial" w:cs="Times New Roman"/>
              </w:rPr>
              <w:t>De kandidaat vraagt collega’s binnen de instelling naar een beleidsonderwerp waarin zij een bijdrage kan leveren.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neemt een duidelijk standpunt in en onderbouwt dit met steekhoudende argumenten.</w:t>
            </w:r>
          </w:p>
          <w:p w:rsidR="00EB5834" w:rsidRDefault="00EB5834" w:rsidP="00560FA8">
            <w:pPr>
              <w:rPr>
                <w:rFonts w:ascii="Arial" w:hAnsi="Arial"/>
              </w:rPr>
            </w:pPr>
          </w:p>
          <w:p w:rsidR="00EB5834" w:rsidRDefault="00EB5834" w:rsidP="00560FA8">
            <w:r>
              <w:rPr>
                <w:rFonts w:ascii="Arial" w:eastAsia="Calibri" w:hAnsi="Arial" w:cs="Times New Roman"/>
              </w:rPr>
              <w:t>De kandidaat neemt een duidelijk standpunt in zodat het plan is afgestemd op de specifieke situatie van de instellingen, onderbouwt dit met steekhoudende argumenten.</w:t>
            </w:r>
          </w:p>
        </w:tc>
        <w:tc>
          <w:tcPr>
            <w:tcW w:w="2999" w:type="dxa"/>
          </w:tcPr>
          <w:p w:rsidR="00EB5834" w:rsidRDefault="009E13E6" w:rsidP="009E13E6">
            <w:r>
              <w:t>Ethiek, WIO, Levensboom</w:t>
            </w:r>
          </w:p>
        </w:tc>
      </w:tr>
      <w:tr w:rsidR="00EB5834" w:rsidTr="002E3FF3">
        <w:tc>
          <w:tcPr>
            <w:tcW w:w="2998" w:type="dxa"/>
          </w:tcPr>
          <w:p w:rsidR="00EB5834"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rPr>
            </w:pPr>
            <w:r w:rsidRPr="00546145">
              <w:rPr>
                <w:rFonts w:ascii="Arial" w:eastAsia="Calibri" w:hAnsi="Arial" w:cs="Times New Roman"/>
              </w:rPr>
              <w:t>3.7 Voert beheertaken uit</w:t>
            </w:r>
          </w:p>
          <w:p w:rsidR="005301C1" w:rsidRDefault="005301C1"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rPr>
            </w:pPr>
          </w:p>
          <w:p w:rsidR="005301C1" w:rsidRDefault="005301C1"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b/>
                <w:i/>
              </w:rPr>
            </w:pPr>
            <w:r w:rsidRPr="003B6652">
              <w:rPr>
                <w:rFonts w:ascii="Arial" w:eastAsia="Calibri" w:hAnsi="Arial" w:cs="Times New Roman"/>
                <w:b/>
                <w:i/>
              </w:rPr>
              <w:t>3.5 MMZn3</w:t>
            </w:r>
            <w:r>
              <w:rPr>
                <w:rFonts w:ascii="Arial" w:eastAsia="Calibri" w:hAnsi="Arial" w:cs="Times New Roman"/>
                <w:b/>
                <w:i/>
              </w:rPr>
              <w:t xml:space="preserve"> en n4</w:t>
            </w:r>
            <w:r w:rsidRPr="003B6652">
              <w:rPr>
                <w:rFonts w:ascii="Arial" w:eastAsia="Calibri" w:hAnsi="Arial" w:cs="Times New Roman"/>
                <w:b/>
                <w:i/>
              </w:rPr>
              <w:t xml:space="preserve">: </w:t>
            </w:r>
          </w:p>
          <w:p w:rsidR="005301C1" w:rsidRPr="005301C1" w:rsidRDefault="005301C1"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Calibri" w:hAnsi="Arial" w:cs="Times New Roman"/>
                <w:b/>
                <w:i/>
              </w:rPr>
            </w:pPr>
            <w:r w:rsidRPr="003B6652">
              <w:rPr>
                <w:rFonts w:ascii="Arial" w:eastAsia="Calibri" w:hAnsi="Arial" w:cs="Times New Roman"/>
                <w:b/>
                <w:i/>
              </w:rPr>
              <w:t>Voert Beheer taken uit.</w:t>
            </w:r>
          </w:p>
        </w:tc>
        <w:tc>
          <w:tcPr>
            <w:tcW w:w="2998" w:type="dxa"/>
          </w:tcPr>
          <w:p w:rsidR="00EB5834" w:rsidRDefault="00EB5834" w:rsidP="00560FA8">
            <w:pPr>
              <w:rPr>
                <w:rFonts w:ascii="Arial" w:hAnsi="Arial"/>
              </w:rPr>
            </w:pPr>
            <w:r>
              <w:rPr>
                <w:rFonts w:ascii="Arial" w:eastAsia="Calibri" w:hAnsi="Arial" w:cs="Times New Roman"/>
              </w:rPr>
              <w:t>Y. Bedrijfsmatig handelen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J. Formuleren en rapporteren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L. Materialen en middelen inzetten</w:t>
            </w:r>
          </w:p>
          <w:p w:rsidR="00EB5834" w:rsidRDefault="00EB5834" w:rsidP="00560FA8">
            <w:pPr>
              <w:rPr>
                <w:rFonts w:ascii="Arial" w:hAnsi="Arial"/>
              </w:rPr>
            </w:pPr>
          </w:p>
          <w:p w:rsidR="00EB5834" w:rsidRDefault="00EB5834" w:rsidP="00560FA8"/>
        </w:tc>
        <w:tc>
          <w:tcPr>
            <w:tcW w:w="5997" w:type="dxa"/>
          </w:tcPr>
          <w:p w:rsidR="00EB5834" w:rsidRDefault="00EB5834" w:rsidP="00EB5834"/>
          <w:p w:rsidR="00EB5834" w:rsidRDefault="00EB5834" w:rsidP="00560FA8"/>
          <w:p w:rsidR="00EB5834" w:rsidRDefault="00EB5834" w:rsidP="00560FA8">
            <w:pPr>
              <w:rPr>
                <w:rFonts w:ascii="Arial" w:hAnsi="Arial"/>
              </w:rPr>
            </w:pPr>
            <w:r>
              <w:rPr>
                <w:rFonts w:ascii="Arial" w:eastAsia="Calibri" w:hAnsi="Arial" w:cs="Times New Roman"/>
              </w:rPr>
              <w:t>De kandidaat zorgt voor een financiële verantwoording van haar gekozen taak.</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schrijft de plannen van aanpak in goed leesbaar en correct Nederlands.</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verwerkt en registreert zorgvuldig de gegevens zodat het plan volledig en inzichtelijk is.</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geeft aan welke materialen en middelen er nodig zijn en zorgt ervoor dat deze beschikbaar zijn.</w:t>
            </w:r>
          </w:p>
          <w:p w:rsidR="00EB5834" w:rsidRDefault="00EB5834" w:rsidP="00560FA8">
            <w:pPr>
              <w:rPr>
                <w:rFonts w:ascii="Arial" w:hAnsi="Arial"/>
              </w:rPr>
            </w:pPr>
          </w:p>
          <w:p w:rsidR="00EB5834" w:rsidRDefault="00EB5834" w:rsidP="00560FA8">
            <w:r>
              <w:rPr>
                <w:rFonts w:ascii="Arial" w:eastAsia="Calibri" w:hAnsi="Arial" w:cs="Times New Roman"/>
              </w:rPr>
              <w:t>De kandidaat zorgt voor financiële administratie van haar taken en maakt afwegingen tussen kosten en baten zodat zij bijdraagt aan een financieel gezonde organisatie.</w:t>
            </w:r>
          </w:p>
        </w:tc>
        <w:tc>
          <w:tcPr>
            <w:tcW w:w="2999" w:type="dxa"/>
          </w:tcPr>
          <w:p w:rsidR="00EB5834" w:rsidRDefault="009E13E6" w:rsidP="00EB5834">
            <w:pPr>
              <w:pStyle w:val="Lijstalinea"/>
            </w:pPr>
            <w:r>
              <w:lastRenderedPageBreak/>
              <w:t>Finasieen</w:t>
            </w:r>
          </w:p>
        </w:tc>
      </w:tr>
      <w:tr w:rsidR="00EB5834" w:rsidTr="00F42732">
        <w:tc>
          <w:tcPr>
            <w:tcW w:w="2998" w:type="dxa"/>
          </w:tcPr>
          <w:p w:rsidR="00EB5834" w:rsidRPr="00546145"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546145">
              <w:rPr>
                <w:rFonts w:ascii="Arial" w:eastAsia="Calibri" w:hAnsi="Arial" w:cs="Times New Roman"/>
              </w:rPr>
              <w:lastRenderedPageBreak/>
              <w:t>2.3 Draagt zorg voor de ruimte en huishoudelijke werkzaamheden</w:t>
            </w:r>
          </w:p>
        </w:tc>
        <w:tc>
          <w:tcPr>
            <w:tcW w:w="2998" w:type="dxa"/>
          </w:tcPr>
          <w:p w:rsidR="00EB5834" w:rsidRDefault="00EB5834" w:rsidP="00560FA8">
            <w:pPr>
              <w:rPr>
                <w:rFonts w:ascii="Arial" w:hAnsi="Arial"/>
              </w:rPr>
            </w:pPr>
            <w:r>
              <w:rPr>
                <w:rFonts w:ascii="Arial" w:eastAsia="Calibri" w:hAnsi="Arial" w:cs="Times New Roman"/>
              </w:rPr>
              <w:t>L. Materialen en middelen inzetten</w:t>
            </w:r>
          </w:p>
          <w:p w:rsidR="00EB5834" w:rsidRDefault="00EB5834" w:rsidP="00560FA8">
            <w:pPr>
              <w:rPr>
                <w:rFonts w:ascii="Arial" w:hAnsi="Arial"/>
              </w:rPr>
            </w:pPr>
          </w:p>
          <w:p w:rsidR="00EB5834" w:rsidRDefault="00EB5834" w:rsidP="00560FA8">
            <w:r>
              <w:rPr>
                <w:rFonts w:ascii="Arial" w:eastAsia="Calibri" w:hAnsi="Arial" w:cs="Times New Roman"/>
              </w:rPr>
              <w:t>T. Instructies en procedures opvolgen</w:t>
            </w:r>
          </w:p>
        </w:tc>
        <w:tc>
          <w:tcPr>
            <w:tcW w:w="5997" w:type="dxa"/>
          </w:tcPr>
          <w:p w:rsidR="00EB5834" w:rsidRDefault="00EB5834" w:rsidP="00560FA8">
            <w:pPr>
              <w:rPr>
                <w:rFonts w:ascii="Arial" w:hAnsi="Arial"/>
              </w:rPr>
            </w:pPr>
            <w:r>
              <w:rPr>
                <w:rFonts w:ascii="Arial" w:eastAsia="Calibri" w:hAnsi="Arial" w:cs="Times New Roman"/>
              </w:rPr>
              <w:t>De kandidaat zorgt voor efficiënt gebruik van materialen en middelen.</w:t>
            </w:r>
          </w:p>
          <w:p w:rsidR="00EB5834" w:rsidRDefault="00EB5834" w:rsidP="00560FA8">
            <w:pPr>
              <w:rPr>
                <w:rFonts w:ascii="Arial" w:hAnsi="Arial"/>
              </w:rPr>
            </w:pPr>
          </w:p>
          <w:p w:rsidR="00EB5834" w:rsidRDefault="00EB5834" w:rsidP="00560FA8">
            <w:r>
              <w:rPr>
                <w:rFonts w:ascii="Arial" w:eastAsia="Calibri" w:hAnsi="Arial" w:cs="Times New Roman"/>
              </w:rPr>
              <w:t>De kandidaat werkt volgens de veiligheidsregels en voorschriften van de instelling en ziet erop toe dat anderen zich aan de regels houden.</w:t>
            </w:r>
          </w:p>
        </w:tc>
        <w:tc>
          <w:tcPr>
            <w:tcW w:w="2999" w:type="dxa"/>
          </w:tcPr>
          <w:p w:rsidR="00EB5834" w:rsidRDefault="00DE3894" w:rsidP="00DE3894">
            <w:r>
              <w:t>W2: Schoon en veilig koken</w:t>
            </w:r>
          </w:p>
        </w:tc>
      </w:tr>
      <w:tr w:rsidR="00EB5834" w:rsidTr="00CE6C97">
        <w:tc>
          <w:tcPr>
            <w:tcW w:w="2998" w:type="dxa"/>
          </w:tcPr>
          <w:p w:rsidR="00EB5834" w:rsidRPr="00546145" w:rsidRDefault="00EB5834" w:rsidP="0056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546145">
              <w:rPr>
                <w:rFonts w:ascii="Arial" w:eastAsia="Calibri" w:hAnsi="Arial" w:cs="Times New Roman"/>
              </w:rPr>
              <w:t>3.8 Evalueert de werkzaamheden</w:t>
            </w:r>
          </w:p>
        </w:tc>
        <w:tc>
          <w:tcPr>
            <w:tcW w:w="2998" w:type="dxa"/>
          </w:tcPr>
          <w:p w:rsidR="00EB5834" w:rsidRDefault="00EB5834" w:rsidP="00560FA8">
            <w:pPr>
              <w:rPr>
                <w:rFonts w:ascii="Arial" w:hAnsi="Arial"/>
              </w:rPr>
            </w:pPr>
            <w:r>
              <w:rPr>
                <w:rFonts w:ascii="Arial" w:eastAsia="Calibri" w:hAnsi="Arial" w:cs="Times New Roman"/>
              </w:rPr>
              <w:t>D. Aandacht en begrip tonen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M. Analyseren</w:t>
            </w:r>
          </w:p>
          <w:p w:rsidR="00EB5834" w:rsidRDefault="00EB5834" w:rsidP="00560FA8">
            <w:pPr>
              <w:rPr>
                <w:rFonts w:ascii="Arial" w:hAnsi="Arial"/>
              </w:rPr>
            </w:pPr>
          </w:p>
          <w:p w:rsidR="00EB5834" w:rsidRDefault="00EB5834" w:rsidP="00560FA8">
            <w:r>
              <w:rPr>
                <w:rFonts w:ascii="Arial" w:eastAsia="Calibri" w:hAnsi="Arial" w:cs="Times New Roman"/>
              </w:rPr>
              <w:t>J. Formuleren en rapporteren</w:t>
            </w:r>
          </w:p>
        </w:tc>
        <w:tc>
          <w:tcPr>
            <w:tcW w:w="5997" w:type="dxa"/>
          </w:tcPr>
          <w:p w:rsidR="00EB5834" w:rsidRDefault="00EB5834" w:rsidP="00560FA8">
            <w:pPr>
              <w:rPr>
                <w:rFonts w:ascii="Arial" w:hAnsi="Arial"/>
              </w:rPr>
            </w:pPr>
            <w:r>
              <w:rPr>
                <w:rFonts w:ascii="Arial" w:eastAsia="Calibri" w:hAnsi="Arial" w:cs="Times New Roman"/>
              </w:rPr>
              <w:t>De kandidaat evalueert of alle betrokkenen tevreden zijn over de uitgevoerde activiteit(en).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analyseert beschikbare gegevens grondig en concludeert of de uitgevoerde activiteit(en) voldoe(t)(n) en of er voldoende voortgang is en komt met haalbare oplossingen.</w:t>
            </w:r>
          </w:p>
          <w:p w:rsidR="00EB5834" w:rsidRDefault="00EB5834" w:rsidP="00560FA8">
            <w:pPr>
              <w:rPr>
                <w:rFonts w:ascii="Arial" w:hAnsi="Arial"/>
              </w:rPr>
            </w:pPr>
          </w:p>
          <w:p w:rsidR="00EB5834" w:rsidRDefault="00EB5834" w:rsidP="00560FA8">
            <w:pPr>
              <w:rPr>
                <w:rFonts w:ascii="Arial" w:hAnsi="Arial"/>
              </w:rPr>
            </w:pPr>
            <w:r>
              <w:rPr>
                <w:rFonts w:ascii="Arial" w:eastAsia="Calibri" w:hAnsi="Arial" w:cs="Times New Roman"/>
              </w:rPr>
              <w:t>De kandidaat evalueert de taken en de daarbij behorende werkprocessen.</w:t>
            </w:r>
          </w:p>
          <w:p w:rsidR="00EB5834" w:rsidRDefault="00EB5834" w:rsidP="00560FA8">
            <w:pPr>
              <w:rPr>
                <w:rFonts w:ascii="Arial" w:hAnsi="Arial"/>
              </w:rPr>
            </w:pPr>
          </w:p>
          <w:p w:rsidR="00EB5834" w:rsidRDefault="00EB5834" w:rsidP="00560FA8">
            <w:r>
              <w:rPr>
                <w:rFonts w:ascii="Arial" w:eastAsia="Calibri" w:hAnsi="Arial" w:cs="Times New Roman"/>
              </w:rPr>
              <w:t>De kandidaat verwerkt de ontvangen feedback in het evaluatieverslag.</w:t>
            </w:r>
          </w:p>
        </w:tc>
        <w:tc>
          <w:tcPr>
            <w:tcW w:w="2999" w:type="dxa"/>
          </w:tcPr>
          <w:p w:rsidR="00EB5834" w:rsidRDefault="00DE3894" w:rsidP="00560FA8">
            <w:r>
              <w:t>W 3: Levensboom</w:t>
            </w:r>
          </w:p>
        </w:tc>
      </w:tr>
    </w:tbl>
    <w:p w:rsidR="00F31A95" w:rsidRDefault="00F31A95"/>
    <w:p w:rsidR="00DE3894" w:rsidRDefault="00DE3894"/>
    <w:p w:rsidR="00DE3894" w:rsidRDefault="00DE3894"/>
    <w:p w:rsidR="00DE3894" w:rsidRDefault="00DE3894"/>
    <w:p w:rsidR="00DE3894" w:rsidRDefault="00DE3894"/>
    <w:p w:rsidR="00DE3894" w:rsidRPr="00963C6D" w:rsidRDefault="00DE3894">
      <w:pPr>
        <w:rPr>
          <w:rFonts w:ascii="Arial" w:hAnsi="Arial" w:cs="Arial"/>
          <w:sz w:val="40"/>
          <w:szCs w:val="40"/>
        </w:rPr>
      </w:pPr>
      <w:r w:rsidRPr="00963C6D">
        <w:rPr>
          <w:rFonts w:ascii="Arial" w:hAnsi="Arial" w:cs="Arial"/>
          <w:sz w:val="40"/>
          <w:szCs w:val="40"/>
        </w:rPr>
        <w:lastRenderedPageBreak/>
        <w:t>Indeling teams maken:</w:t>
      </w:r>
    </w:p>
    <w:p w:rsidR="00DE3894" w:rsidRPr="00963C6D" w:rsidRDefault="00DE3894">
      <w:pPr>
        <w:rPr>
          <w:rFonts w:ascii="Arial" w:hAnsi="Arial" w:cs="Arial"/>
          <w:b/>
          <w:u w:val="single"/>
        </w:rPr>
      </w:pPr>
      <w:r w:rsidRPr="00963C6D">
        <w:rPr>
          <w:rFonts w:ascii="Arial" w:hAnsi="Arial" w:cs="Arial"/>
          <w:b/>
          <w:u w:val="single"/>
        </w:rPr>
        <w:t>W1: Ethiek</w:t>
      </w:r>
    </w:p>
    <w:p w:rsidR="00281619" w:rsidRPr="00963C6D" w:rsidRDefault="00DE3894" w:rsidP="00281619">
      <w:pPr>
        <w:rPr>
          <w:rFonts w:ascii="Arial" w:hAnsi="Arial" w:cs="Arial"/>
        </w:rPr>
      </w:pPr>
      <w:r w:rsidRPr="00963C6D">
        <w:rPr>
          <w:rFonts w:ascii="Arial" w:hAnsi="Arial" w:cs="Arial"/>
          <w:b/>
        </w:rPr>
        <w:t>In deze workshop ga in</w:t>
      </w:r>
      <w:r w:rsidR="007C6E30">
        <w:rPr>
          <w:rFonts w:ascii="Arial" w:hAnsi="Arial" w:cs="Arial"/>
          <w:b/>
        </w:rPr>
        <w:t xml:space="preserve"> </w:t>
      </w:r>
      <w:r w:rsidRPr="00963C6D">
        <w:rPr>
          <w:rFonts w:ascii="Arial" w:hAnsi="Arial" w:cs="Arial"/>
          <w:b/>
        </w:rPr>
        <w:t>gesprek met elkaar over ethische dillema’s die tegen kunt komen op de werkvloer. Dillema’s over hoe je moet reageren op een situatie, wat zijn jouw gedachten rondom verschillende thema’s</w:t>
      </w:r>
      <w:r w:rsidR="00281619" w:rsidRPr="00963C6D">
        <w:rPr>
          <w:rFonts w:ascii="Arial" w:hAnsi="Arial" w:cs="Arial"/>
          <w:b/>
        </w:rPr>
        <w:t>.</w:t>
      </w:r>
      <w:r w:rsidR="00281619" w:rsidRPr="00963C6D">
        <w:rPr>
          <w:rFonts w:ascii="Arial" w:hAnsi="Arial" w:cs="Arial"/>
        </w:rPr>
        <w:t xml:space="preserve"> We gaan het hebben over de ethiek binnen het beroep van ‘je eigen organisatie’. Je hebt te maken met cliënten met hun eigen meningen, gewoontes, behoeften en gedragingen. Maar ook met hun ouders en/of andere familieleden. Je krijgt te maken met collega’s en managers. En je werkt in een bepaalde instelling met zijn eigen uitgangspunten en doelstellingen. Je hebt in het werk dus te maken met veel verschillende normen en waarden.</w:t>
      </w:r>
    </w:p>
    <w:p w:rsidR="00281619" w:rsidRPr="00963C6D" w:rsidRDefault="00281619" w:rsidP="00281619">
      <w:pPr>
        <w:rPr>
          <w:rFonts w:ascii="Arial" w:hAnsi="Arial" w:cs="Arial"/>
        </w:rPr>
      </w:pPr>
      <w:r w:rsidRPr="00963C6D">
        <w:rPr>
          <w:rFonts w:ascii="Arial" w:hAnsi="Arial" w:cs="Arial"/>
        </w:rPr>
        <w:t>Je zult in je werk als pedagogische medewerker of Medewerker Maatschappelijk zorg vaak voor ethische keuzes komen te staan en je afvragen hoe je in bepaalde situaties moet handelen. Hoe ga je om met de jongen die in de weekenden thuis mag blowen en vervolgens maandag op de groep onaanspreekbaar is. Hoe reageer je op een collega die er een gewoonte van maakt bewoners bij hem thuis uit te nodigen? Je moet dan gaan bedenken hoe je er zelf over denkt; wat zijn de voor en tegen van een bepaalde reactie? Wat kan wel? En wat kan niet? Je krijgt daarnaast ook te maken met collega’s (of andere mensen) die er misschien wel heel anders over denken….</w:t>
      </w:r>
    </w:p>
    <w:p w:rsidR="00281619" w:rsidRPr="00963C6D" w:rsidRDefault="00281619" w:rsidP="00281619">
      <w:pPr>
        <w:rPr>
          <w:rFonts w:ascii="Arial" w:hAnsi="Arial" w:cs="Arial"/>
        </w:rPr>
      </w:pPr>
      <w:r w:rsidRPr="00963C6D">
        <w:rPr>
          <w:rFonts w:ascii="Arial" w:hAnsi="Arial" w:cs="Arial"/>
        </w:rPr>
        <w:t>Ethiek vind je in vele situaties terug, misschien zonder dat je je daar bewust van bent.</w:t>
      </w:r>
    </w:p>
    <w:p w:rsidR="00DE3894" w:rsidRPr="00963C6D" w:rsidRDefault="00DE3894">
      <w:pPr>
        <w:rPr>
          <w:rFonts w:ascii="Arial" w:hAnsi="Arial" w:cs="Arial"/>
          <w:b/>
          <w:u w:val="single"/>
        </w:rPr>
      </w:pPr>
      <w:r w:rsidRPr="00963C6D">
        <w:rPr>
          <w:rFonts w:ascii="Arial" w:hAnsi="Arial" w:cs="Arial"/>
          <w:b/>
          <w:u w:val="single"/>
        </w:rPr>
        <w:t>W2: Schoon en Veilige Keuken</w:t>
      </w:r>
    </w:p>
    <w:p w:rsidR="00963C6D" w:rsidRPr="00963C6D" w:rsidRDefault="00963C6D">
      <w:pPr>
        <w:rPr>
          <w:rFonts w:ascii="Arial" w:hAnsi="Arial" w:cs="Arial"/>
        </w:rPr>
      </w:pPr>
      <w:r w:rsidRPr="00963C6D">
        <w:rPr>
          <w:rFonts w:ascii="Arial" w:hAnsi="Arial" w:cs="Arial"/>
        </w:rPr>
        <w:t xml:space="preserve">In je organisatie wordt vast ook gekookt en schoongemaakt. Nadenken over wat nu belangrijk is op gebeid van voeding en maaltijden en hygiëne. Je gaat oefenen met koken zodat je straks een gehele maaltijd kunt maken voor je organisatie. </w:t>
      </w:r>
    </w:p>
    <w:p w:rsidR="00DE3894" w:rsidRPr="00963C6D" w:rsidRDefault="00DE3894">
      <w:pPr>
        <w:rPr>
          <w:rFonts w:ascii="Arial" w:hAnsi="Arial" w:cs="Arial"/>
          <w:b/>
          <w:u w:val="single"/>
        </w:rPr>
      </w:pPr>
      <w:r w:rsidRPr="00963C6D">
        <w:rPr>
          <w:rFonts w:ascii="Arial" w:hAnsi="Arial" w:cs="Arial"/>
          <w:b/>
          <w:u w:val="single"/>
        </w:rPr>
        <w:t>W3: Levensboom</w:t>
      </w:r>
    </w:p>
    <w:p w:rsidR="00963C6D" w:rsidRPr="00963C6D" w:rsidRDefault="00963C6D">
      <w:pPr>
        <w:rPr>
          <w:rFonts w:ascii="Arial" w:hAnsi="Arial" w:cs="Arial"/>
        </w:rPr>
      </w:pPr>
      <w:r w:rsidRPr="00963C6D">
        <w:rPr>
          <w:rFonts w:ascii="Arial" w:hAnsi="Arial" w:cs="Arial"/>
        </w:rPr>
        <w:t xml:space="preserve">Je reflecteert, evalueert maar waarom reageer je zoals je reageert? Waar komt je handelingen vandaan? Heb je wel eens </w:t>
      </w:r>
      <w:r w:rsidR="007C6E30" w:rsidRPr="00963C6D">
        <w:rPr>
          <w:rFonts w:ascii="Arial" w:hAnsi="Arial" w:cs="Arial"/>
        </w:rPr>
        <w:t>verdiept</w:t>
      </w:r>
      <w:bookmarkStart w:id="0" w:name="_GoBack"/>
      <w:bookmarkEnd w:id="0"/>
      <w:r w:rsidRPr="00963C6D">
        <w:rPr>
          <w:rFonts w:ascii="Arial" w:hAnsi="Arial" w:cs="Arial"/>
        </w:rPr>
        <w:t xml:space="preserve"> in waarom je iets doet? Wat zijn familie trekjes? Zit het in de genen…? </w:t>
      </w:r>
    </w:p>
    <w:p w:rsidR="00DE3894" w:rsidRPr="00963C6D" w:rsidRDefault="00DE3894">
      <w:pPr>
        <w:rPr>
          <w:rFonts w:ascii="Arial" w:hAnsi="Arial" w:cs="Arial"/>
          <w:b/>
          <w:u w:val="single"/>
        </w:rPr>
      </w:pPr>
      <w:r w:rsidRPr="00963C6D">
        <w:rPr>
          <w:rFonts w:ascii="Arial" w:hAnsi="Arial" w:cs="Arial"/>
          <w:b/>
          <w:u w:val="single"/>
        </w:rPr>
        <w:t>W4: Teambespreking</w:t>
      </w:r>
    </w:p>
    <w:p w:rsidR="00281619" w:rsidRPr="00963C6D" w:rsidRDefault="00281619">
      <w:pPr>
        <w:rPr>
          <w:rFonts w:ascii="Arial" w:hAnsi="Arial" w:cs="Arial"/>
        </w:rPr>
      </w:pPr>
      <w:r w:rsidRPr="00963C6D">
        <w:rPr>
          <w:rFonts w:ascii="Arial" w:hAnsi="Arial" w:cs="Arial"/>
        </w:rPr>
        <w:t xml:space="preserve">Je wordt uitgenodigd om proces in je team te bespreken. Reflecteren is hier een belangrijk onderdeel. </w:t>
      </w:r>
      <w:r w:rsidR="00963C6D" w:rsidRPr="00963C6D">
        <w:rPr>
          <w:rFonts w:ascii="Arial" w:hAnsi="Arial" w:cs="Arial"/>
        </w:rPr>
        <w:t xml:space="preserve">Je bent hier met je hele team aanwezig. </w:t>
      </w:r>
    </w:p>
    <w:p w:rsidR="00137920" w:rsidRDefault="00137920">
      <w:pPr>
        <w:rPr>
          <w:rFonts w:ascii="Arial" w:hAnsi="Arial" w:cs="Arial"/>
          <w:b/>
          <w:u w:val="single"/>
        </w:rPr>
      </w:pPr>
    </w:p>
    <w:p w:rsidR="00DE3894" w:rsidRPr="00963C6D" w:rsidRDefault="00DE3894">
      <w:pPr>
        <w:rPr>
          <w:rFonts w:ascii="Arial" w:hAnsi="Arial" w:cs="Arial"/>
          <w:b/>
          <w:u w:val="single"/>
        </w:rPr>
      </w:pPr>
      <w:r w:rsidRPr="00963C6D">
        <w:rPr>
          <w:rFonts w:ascii="Arial" w:hAnsi="Arial" w:cs="Arial"/>
          <w:b/>
          <w:u w:val="single"/>
        </w:rPr>
        <w:lastRenderedPageBreak/>
        <w:t xml:space="preserve">W 5: </w:t>
      </w:r>
      <w:r w:rsidR="00281619" w:rsidRPr="00963C6D">
        <w:rPr>
          <w:rFonts w:ascii="Arial" w:hAnsi="Arial" w:cs="Arial"/>
          <w:b/>
          <w:u w:val="single"/>
        </w:rPr>
        <w:t xml:space="preserve">Skills/ </w:t>
      </w:r>
      <w:r w:rsidRPr="00963C6D">
        <w:rPr>
          <w:rFonts w:ascii="Arial" w:hAnsi="Arial" w:cs="Arial"/>
          <w:b/>
          <w:u w:val="single"/>
        </w:rPr>
        <w:t>Vaardigheidstraining</w:t>
      </w:r>
    </w:p>
    <w:p w:rsidR="00963C6D" w:rsidRDefault="00281619">
      <w:pPr>
        <w:rPr>
          <w:rFonts w:ascii="Arial" w:hAnsi="Arial" w:cs="Arial"/>
        </w:rPr>
      </w:pPr>
      <w:r w:rsidRPr="00963C6D">
        <w:rPr>
          <w:rFonts w:ascii="Arial" w:hAnsi="Arial" w:cs="Arial"/>
        </w:rPr>
        <w:t xml:space="preserve">Skills, gewoon het Engelse woord voor vaardigheden/competenties. Je gaat in deze Workshop praktisch aan de slag met het oefenen in het begeleiden van kinderen en jongeren. Met elkaar bedenken we casussen of gebruiken situaties die jullie in de praktijk tegen komen, die we kunnen oefenen in rollenspelen. Door het uitspelen van het rollenspel ervaar je hoe het is om te werken in de praktijk. Jij kruipt in de rol van pedagogisch werker of die van cliënt. Jullie observeren elkaar en zo mogelijk wordt er gebruik gemaakt van een camera.          </w:t>
      </w:r>
    </w:p>
    <w:p w:rsidR="00963C6D" w:rsidRDefault="00963C6D">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Pr="00137920" w:rsidRDefault="00963C6D">
      <w:pPr>
        <w:rPr>
          <w:rFonts w:ascii="Arial" w:hAnsi="Arial" w:cs="Arial"/>
          <w:b/>
        </w:rPr>
      </w:pPr>
      <w:r w:rsidRPr="00137920">
        <w:rPr>
          <w:rFonts w:ascii="Arial" w:hAnsi="Arial" w:cs="Arial"/>
          <w:b/>
        </w:rPr>
        <w:lastRenderedPageBreak/>
        <w:t>Planning:</w:t>
      </w:r>
    </w:p>
    <w:p w:rsidR="00963C6D" w:rsidRDefault="00963C6D">
      <w:pPr>
        <w:rPr>
          <w:rFonts w:ascii="Arial" w:hAnsi="Arial" w:cs="Arial"/>
        </w:rPr>
      </w:pPr>
      <w:r>
        <w:rPr>
          <w:rFonts w:ascii="Arial" w:hAnsi="Arial" w:cs="Arial"/>
        </w:rPr>
        <w:t xml:space="preserve">Elke Vrijdag begint het team om 9:00 uur waar je teambespreking hebt en de teamleider doet de presentie. Om 9:15 is er teamleiders overleg waar de teamleider aanwezig moet zijn. Is de teamleider niet aanwezig zorg je organisatie voor een vervanger. </w:t>
      </w:r>
    </w:p>
    <w:p w:rsidR="00963C6D" w:rsidRDefault="00963C6D">
      <w:pPr>
        <w:rPr>
          <w:rFonts w:ascii="Arial" w:hAnsi="Arial" w:cs="Arial"/>
        </w:rPr>
      </w:pPr>
      <w:r>
        <w:rPr>
          <w:rFonts w:ascii="Arial" w:hAnsi="Arial" w:cs="Arial"/>
        </w:rPr>
        <w:t xml:space="preserve">Je schrijft je in dat elke workshop minimaal 2 aanwezig moet zijn. Alleen bij de teambespreking niet die wordt ingedeeld door de directie. Hier hoor je als team meerover als dit aan de orde is. </w:t>
      </w:r>
      <w:r w:rsidR="00137920">
        <w:rPr>
          <w:rFonts w:ascii="Arial" w:hAnsi="Arial" w:cs="Arial"/>
        </w:rPr>
        <w:t>Ieder gaat min</w:t>
      </w:r>
      <w:r w:rsidR="009E13E6">
        <w:rPr>
          <w:rFonts w:ascii="Arial" w:hAnsi="Arial" w:cs="Arial"/>
        </w:rPr>
        <w:t>imaal 3</w:t>
      </w:r>
      <w:r w:rsidR="00137920">
        <w:rPr>
          <w:rFonts w:ascii="Arial" w:hAnsi="Arial" w:cs="Arial"/>
        </w:rPr>
        <w:t xml:space="preserve"> workshops bijwonen. </w:t>
      </w:r>
    </w:p>
    <w:p w:rsidR="00137920" w:rsidRDefault="00137920">
      <w:pPr>
        <w:rPr>
          <w:rFonts w:ascii="Arial" w:hAnsi="Arial" w:cs="Arial"/>
        </w:rPr>
      </w:pPr>
      <w:r>
        <w:rPr>
          <w:rFonts w:ascii="Arial" w:hAnsi="Arial" w:cs="Arial"/>
        </w:rPr>
        <w:t>X= wordt niet aangeboden</w:t>
      </w:r>
    </w:p>
    <w:p w:rsidR="00137920" w:rsidRDefault="00137920">
      <w:pPr>
        <w:rPr>
          <w:rFonts w:ascii="Arial" w:hAnsi="Arial" w:cs="Arial"/>
        </w:rPr>
      </w:pPr>
      <w:r>
        <w:rPr>
          <w:rFonts w:ascii="Arial" w:hAnsi="Arial" w:cs="Arial"/>
        </w:rPr>
        <w:t>W2: Deze wordt 1x aangeboden 2 uur lang de andere (3 en 5) workshops worden 2x aangeboden 1 uur lang. Naar vier weken worden ze nog eens aangeboden en dan komt er Ethiek bij.</w:t>
      </w:r>
    </w:p>
    <w:p w:rsidR="00963C6D" w:rsidRDefault="00963C6D">
      <w:pPr>
        <w:rPr>
          <w:rFonts w:ascii="Arial" w:hAnsi="Arial" w:cs="Arial"/>
          <w:b/>
        </w:rPr>
      </w:pPr>
      <w:r w:rsidRPr="00963C6D">
        <w:rPr>
          <w:rFonts w:ascii="Arial" w:hAnsi="Arial" w:cs="Arial"/>
          <w:b/>
        </w:rPr>
        <w:t>Om 10 uur beginnen de Workshops</w:t>
      </w:r>
    </w:p>
    <w:p w:rsidR="00963C6D" w:rsidRPr="00963C6D" w:rsidRDefault="00963C6D">
      <w:pPr>
        <w:rPr>
          <w:rFonts w:ascii="Arial" w:hAnsi="Arial" w:cs="Arial"/>
          <w:b/>
        </w:rPr>
      </w:pPr>
      <w:r>
        <w:rPr>
          <w:rFonts w:ascii="Arial" w:hAnsi="Arial" w:cs="Arial"/>
          <w:b/>
        </w:rPr>
        <w:t>10: 00 -11:15</w:t>
      </w:r>
      <w:r w:rsidR="00137920">
        <w:rPr>
          <w:rFonts w:ascii="Arial" w:hAnsi="Arial" w:cs="Arial"/>
          <w:b/>
        </w:rPr>
        <w:t xml:space="preserve"> (met pauze)</w:t>
      </w:r>
    </w:p>
    <w:tbl>
      <w:tblPr>
        <w:tblStyle w:val="Tabelraster"/>
        <w:tblW w:w="0" w:type="auto"/>
        <w:tblLook w:val="04A0"/>
      </w:tblPr>
      <w:tblGrid>
        <w:gridCol w:w="2445"/>
        <w:gridCol w:w="2367"/>
        <w:gridCol w:w="2367"/>
        <w:gridCol w:w="2368"/>
        <w:gridCol w:w="2368"/>
        <w:gridCol w:w="2303"/>
      </w:tblGrid>
      <w:tr w:rsidR="00963C6D" w:rsidTr="00963C6D">
        <w:tc>
          <w:tcPr>
            <w:tcW w:w="2445" w:type="dxa"/>
          </w:tcPr>
          <w:p w:rsidR="00963C6D" w:rsidRDefault="00963C6D">
            <w:pPr>
              <w:rPr>
                <w:rFonts w:ascii="Arial" w:hAnsi="Arial" w:cs="Arial"/>
              </w:rPr>
            </w:pPr>
            <w:r>
              <w:rPr>
                <w:rFonts w:ascii="Arial" w:hAnsi="Arial" w:cs="Arial"/>
              </w:rPr>
              <w:t>Datum/ tijd</w:t>
            </w:r>
          </w:p>
        </w:tc>
        <w:tc>
          <w:tcPr>
            <w:tcW w:w="2367" w:type="dxa"/>
          </w:tcPr>
          <w:p w:rsidR="00963C6D" w:rsidRDefault="00963C6D">
            <w:pPr>
              <w:rPr>
                <w:rFonts w:ascii="Arial" w:hAnsi="Arial" w:cs="Arial"/>
              </w:rPr>
            </w:pPr>
            <w:r>
              <w:rPr>
                <w:rFonts w:ascii="Arial" w:hAnsi="Arial" w:cs="Arial"/>
              </w:rPr>
              <w:t>W1</w:t>
            </w:r>
          </w:p>
        </w:tc>
        <w:tc>
          <w:tcPr>
            <w:tcW w:w="2367" w:type="dxa"/>
          </w:tcPr>
          <w:p w:rsidR="00963C6D" w:rsidRDefault="00963C6D">
            <w:pPr>
              <w:rPr>
                <w:rFonts w:ascii="Arial" w:hAnsi="Arial" w:cs="Arial"/>
              </w:rPr>
            </w:pPr>
            <w:r>
              <w:rPr>
                <w:rFonts w:ascii="Arial" w:hAnsi="Arial" w:cs="Arial"/>
              </w:rPr>
              <w:t>W2</w:t>
            </w:r>
          </w:p>
        </w:tc>
        <w:tc>
          <w:tcPr>
            <w:tcW w:w="2368" w:type="dxa"/>
          </w:tcPr>
          <w:p w:rsidR="00963C6D" w:rsidRDefault="00963C6D">
            <w:pPr>
              <w:rPr>
                <w:rFonts w:ascii="Arial" w:hAnsi="Arial" w:cs="Arial"/>
              </w:rPr>
            </w:pPr>
            <w:r>
              <w:rPr>
                <w:rFonts w:ascii="Arial" w:hAnsi="Arial" w:cs="Arial"/>
              </w:rPr>
              <w:t>W3</w:t>
            </w:r>
          </w:p>
        </w:tc>
        <w:tc>
          <w:tcPr>
            <w:tcW w:w="2368" w:type="dxa"/>
          </w:tcPr>
          <w:p w:rsidR="00963C6D" w:rsidRDefault="00963C6D">
            <w:pPr>
              <w:rPr>
                <w:rFonts w:ascii="Arial" w:hAnsi="Arial" w:cs="Arial"/>
              </w:rPr>
            </w:pPr>
            <w:r>
              <w:rPr>
                <w:rFonts w:ascii="Arial" w:hAnsi="Arial" w:cs="Arial"/>
              </w:rPr>
              <w:t>W4</w:t>
            </w:r>
          </w:p>
        </w:tc>
        <w:tc>
          <w:tcPr>
            <w:tcW w:w="2303" w:type="dxa"/>
          </w:tcPr>
          <w:p w:rsidR="00963C6D" w:rsidRDefault="00963C6D">
            <w:pPr>
              <w:rPr>
                <w:rFonts w:ascii="Arial" w:hAnsi="Arial" w:cs="Arial"/>
              </w:rPr>
            </w:pPr>
            <w:r>
              <w:rPr>
                <w:rFonts w:ascii="Arial" w:hAnsi="Arial" w:cs="Arial"/>
              </w:rPr>
              <w:t>W5</w:t>
            </w:r>
          </w:p>
        </w:tc>
      </w:tr>
      <w:tr w:rsidR="00963C6D" w:rsidTr="00963C6D">
        <w:tc>
          <w:tcPr>
            <w:tcW w:w="2445" w:type="dxa"/>
          </w:tcPr>
          <w:p w:rsidR="00963C6D" w:rsidRDefault="00963C6D">
            <w:pPr>
              <w:rPr>
                <w:rFonts w:ascii="Arial" w:hAnsi="Arial" w:cs="Arial"/>
              </w:rPr>
            </w:pPr>
            <w:r>
              <w:rPr>
                <w:rFonts w:ascii="Arial" w:hAnsi="Arial" w:cs="Arial"/>
              </w:rPr>
              <w:t>7 februari</w:t>
            </w:r>
          </w:p>
        </w:tc>
        <w:tc>
          <w:tcPr>
            <w:tcW w:w="2367" w:type="dxa"/>
          </w:tcPr>
          <w:p w:rsidR="00963C6D" w:rsidRDefault="00137920">
            <w:pPr>
              <w:rPr>
                <w:rFonts w:ascii="Arial" w:hAnsi="Arial" w:cs="Arial"/>
              </w:rPr>
            </w:pPr>
            <w:r>
              <w:rPr>
                <w:rFonts w:ascii="Arial" w:hAnsi="Arial" w:cs="Arial"/>
              </w:rPr>
              <w:t>X</w:t>
            </w:r>
          </w:p>
        </w:tc>
        <w:tc>
          <w:tcPr>
            <w:tcW w:w="2367" w:type="dxa"/>
          </w:tcPr>
          <w:p w:rsidR="00137920" w:rsidRDefault="00137920">
            <w:pPr>
              <w:rPr>
                <w:rFonts w:ascii="Arial" w:hAnsi="Arial" w:cs="Arial"/>
              </w:rPr>
            </w:pPr>
          </w:p>
          <w:p w:rsidR="00137920" w:rsidRDefault="00137920">
            <w:pPr>
              <w:rPr>
                <w:rFonts w:ascii="Arial" w:hAnsi="Arial" w:cs="Arial"/>
              </w:rPr>
            </w:pPr>
          </w:p>
        </w:tc>
        <w:tc>
          <w:tcPr>
            <w:tcW w:w="2368" w:type="dxa"/>
          </w:tcPr>
          <w:p w:rsidR="00963C6D" w:rsidRDefault="00963C6D">
            <w:pPr>
              <w:rPr>
                <w:rFonts w:ascii="Arial" w:hAnsi="Arial" w:cs="Arial"/>
              </w:rPr>
            </w:pPr>
          </w:p>
        </w:tc>
        <w:tc>
          <w:tcPr>
            <w:tcW w:w="2368" w:type="dxa"/>
          </w:tcPr>
          <w:p w:rsidR="00963C6D" w:rsidRDefault="00137920">
            <w:pPr>
              <w:rPr>
                <w:rFonts w:ascii="Arial" w:hAnsi="Arial" w:cs="Arial"/>
              </w:rPr>
            </w:pPr>
            <w:r>
              <w:rPr>
                <w:rFonts w:ascii="Arial" w:hAnsi="Arial" w:cs="Arial"/>
              </w:rPr>
              <w:t>X</w:t>
            </w:r>
          </w:p>
        </w:tc>
        <w:tc>
          <w:tcPr>
            <w:tcW w:w="2303" w:type="dxa"/>
          </w:tcPr>
          <w:p w:rsidR="00963C6D" w:rsidRDefault="00963C6D">
            <w:pPr>
              <w:rPr>
                <w:rFonts w:ascii="Arial" w:hAnsi="Arial" w:cs="Arial"/>
              </w:rPr>
            </w:pPr>
          </w:p>
        </w:tc>
      </w:tr>
      <w:tr w:rsidR="00963C6D" w:rsidTr="00963C6D">
        <w:tc>
          <w:tcPr>
            <w:tcW w:w="2445" w:type="dxa"/>
          </w:tcPr>
          <w:p w:rsidR="00963C6D" w:rsidRDefault="00137920">
            <w:pPr>
              <w:rPr>
                <w:rFonts w:ascii="Arial" w:hAnsi="Arial" w:cs="Arial"/>
              </w:rPr>
            </w:pPr>
            <w:r>
              <w:rPr>
                <w:rFonts w:ascii="Arial" w:hAnsi="Arial" w:cs="Arial"/>
              </w:rPr>
              <w:t>14 februari</w:t>
            </w:r>
          </w:p>
        </w:tc>
        <w:tc>
          <w:tcPr>
            <w:tcW w:w="2367" w:type="dxa"/>
          </w:tcPr>
          <w:p w:rsidR="00963C6D" w:rsidRDefault="00137920">
            <w:pPr>
              <w:rPr>
                <w:rFonts w:ascii="Arial" w:hAnsi="Arial" w:cs="Arial"/>
              </w:rPr>
            </w:pPr>
            <w:r>
              <w:rPr>
                <w:rFonts w:ascii="Arial" w:hAnsi="Arial" w:cs="Arial"/>
              </w:rPr>
              <w:t>X</w:t>
            </w:r>
          </w:p>
        </w:tc>
        <w:tc>
          <w:tcPr>
            <w:tcW w:w="2367" w:type="dxa"/>
          </w:tcPr>
          <w:p w:rsidR="00137920" w:rsidRDefault="00137920">
            <w:pPr>
              <w:rPr>
                <w:rFonts w:ascii="Arial" w:hAnsi="Arial" w:cs="Arial"/>
              </w:rPr>
            </w:pPr>
          </w:p>
          <w:p w:rsidR="00137920" w:rsidRDefault="00137920">
            <w:pPr>
              <w:rPr>
                <w:rFonts w:ascii="Arial" w:hAnsi="Arial" w:cs="Arial"/>
              </w:rPr>
            </w:pPr>
          </w:p>
        </w:tc>
        <w:tc>
          <w:tcPr>
            <w:tcW w:w="2368" w:type="dxa"/>
          </w:tcPr>
          <w:p w:rsidR="00963C6D" w:rsidRDefault="00963C6D">
            <w:pPr>
              <w:rPr>
                <w:rFonts w:ascii="Arial" w:hAnsi="Arial" w:cs="Arial"/>
              </w:rPr>
            </w:pPr>
          </w:p>
        </w:tc>
        <w:tc>
          <w:tcPr>
            <w:tcW w:w="2368" w:type="dxa"/>
          </w:tcPr>
          <w:p w:rsidR="00963C6D" w:rsidRDefault="00137920">
            <w:pPr>
              <w:rPr>
                <w:rFonts w:ascii="Arial" w:hAnsi="Arial" w:cs="Arial"/>
              </w:rPr>
            </w:pPr>
            <w:r>
              <w:rPr>
                <w:rFonts w:ascii="Arial" w:hAnsi="Arial" w:cs="Arial"/>
              </w:rPr>
              <w:t>X</w:t>
            </w:r>
          </w:p>
        </w:tc>
        <w:tc>
          <w:tcPr>
            <w:tcW w:w="2303" w:type="dxa"/>
          </w:tcPr>
          <w:p w:rsidR="00963C6D" w:rsidRDefault="00963C6D">
            <w:pPr>
              <w:rPr>
                <w:rFonts w:ascii="Arial" w:hAnsi="Arial" w:cs="Arial"/>
              </w:rPr>
            </w:pPr>
          </w:p>
        </w:tc>
      </w:tr>
      <w:tr w:rsidR="00963C6D" w:rsidTr="00963C6D">
        <w:tc>
          <w:tcPr>
            <w:tcW w:w="2445" w:type="dxa"/>
          </w:tcPr>
          <w:p w:rsidR="00963C6D" w:rsidRDefault="00137920">
            <w:pPr>
              <w:rPr>
                <w:rFonts w:ascii="Arial" w:hAnsi="Arial" w:cs="Arial"/>
              </w:rPr>
            </w:pPr>
            <w:r>
              <w:rPr>
                <w:rFonts w:ascii="Arial" w:hAnsi="Arial" w:cs="Arial"/>
              </w:rPr>
              <w:t>21 februari</w:t>
            </w:r>
          </w:p>
        </w:tc>
        <w:tc>
          <w:tcPr>
            <w:tcW w:w="2367" w:type="dxa"/>
          </w:tcPr>
          <w:p w:rsidR="00963C6D" w:rsidRDefault="00137920">
            <w:pPr>
              <w:rPr>
                <w:rFonts w:ascii="Arial" w:hAnsi="Arial" w:cs="Arial"/>
              </w:rPr>
            </w:pPr>
            <w:r>
              <w:rPr>
                <w:rFonts w:ascii="Arial" w:hAnsi="Arial" w:cs="Arial"/>
              </w:rPr>
              <w:t>X</w:t>
            </w:r>
          </w:p>
        </w:tc>
        <w:tc>
          <w:tcPr>
            <w:tcW w:w="2367" w:type="dxa"/>
          </w:tcPr>
          <w:p w:rsidR="00137920" w:rsidRDefault="00137920">
            <w:pPr>
              <w:rPr>
                <w:rFonts w:ascii="Arial" w:hAnsi="Arial" w:cs="Arial"/>
              </w:rPr>
            </w:pPr>
          </w:p>
          <w:p w:rsidR="00137920" w:rsidRDefault="00137920">
            <w:pPr>
              <w:rPr>
                <w:rFonts w:ascii="Arial" w:hAnsi="Arial" w:cs="Arial"/>
              </w:rPr>
            </w:pPr>
          </w:p>
        </w:tc>
        <w:tc>
          <w:tcPr>
            <w:tcW w:w="2368" w:type="dxa"/>
          </w:tcPr>
          <w:p w:rsidR="00963C6D" w:rsidRDefault="00963C6D">
            <w:pPr>
              <w:rPr>
                <w:rFonts w:ascii="Arial" w:hAnsi="Arial" w:cs="Arial"/>
              </w:rPr>
            </w:pPr>
          </w:p>
        </w:tc>
        <w:tc>
          <w:tcPr>
            <w:tcW w:w="2368" w:type="dxa"/>
          </w:tcPr>
          <w:p w:rsidR="00963C6D" w:rsidRDefault="00137920">
            <w:pPr>
              <w:rPr>
                <w:rFonts w:ascii="Arial" w:hAnsi="Arial" w:cs="Arial"/>
              </w:rPr>
            </w:pPr>
            <w:r>
              <w:rPr>
                <w:rFonts w:ascii="Arial" w:hAnsi="Arial" w:cs="Arial"/>
              </w:rPr>
              <w:t>X</w:t>
            </w:r>
          </w:p>
        </w:tc>
        <w:tc>
          <w:tcPr>
            <w:tcW w:w="2303" w:type="dxa"/>
          </w:tcPr>
          <w:p w:rsidR="00963C6D" w:rsidRDefault="00963C6D">
            <w:pPr>
              <w:rPr>
                <w:rFonts w:ascii="Arial" w:hAnsi="Arial" w:cs="Arial"/>
              </w:rPr>
            </w:pPr>
          </w:p>
        </w:tc>
      </w:tr>
      <w:tr w:rsidR="00963C6D" w:rsidTr="00963C6D">
        <w:tc>
          <w:tcPr>
            <w:tcW w:w="2445" w:type="dxa"/>
          </w:tcPr>
          <w:p w:rsidR="00963C6D" w:rsidRDefault="009E13E6">
            <w:pPr>
              <w:rPr>
                <w:rFonts w:ascii="Arial" w:hAnsi="Arial" w:cs="Arial"/>
              </w:rPr>
            </w:pPr>
            <w:r>
              <w:rPr>
                <w:rFonts w:ascii="Arial" w:hAnsi="Arial" w:cs="Arial"/>
              </w:rPr>
              <w:t>7 maart</w:t>
            </w:r>
          </w:p>
        </w:tc>
        <w:tc>
          <w:tcPr>
            <w:tcW w:w="2367" w:type="dxa"/>
          </w:tcPr>
          <w:p w:rsidR="00963C6D" w:rsidRDefault="00137920">
            <w:pPr>
              <w:rPr>
                <w:rFonts w:ascii="Arial" w:hAnsi="Arial" w:cs="Arial"/>
              </w:rPr>
            </w:pPr>
            <w:r>
              <w:rPr>
                <w:rFonts w:ascii="Arial" w:hAnsi="Arial" w:cs="Arial"/>
              </w:rPr>
              <w:t>X</w:t>
            </w:r>
          </w:p>
        </w:tc>
        <w:tc>
          <w:tcPr>
            <w:tcW w:w="2367" w:type="dxa"/>
          </w:tcPr>
          <w:p w:rsidR="00137920" w:rsidRDefault="00137920">
            <w:pPr>
              <w:rPr>
                <w:rFonts w:ascii="Arial" w:hAnsi="Arial" w:cs="Arial"/>
              </w:rPr>
            </w:pPr>
          </w:p>
          <w:p w:rsidR="00137920" w:rsidRDefault="00137920">
            <w:pPr>
              <w:rPr>
                <w:rFonts w:ascii="Arial" w:hAnsi="Arial" w:cs="Arial"/>
              </w:rPr>
            </w:pPr>
          </w:p>
        </w:tc>
        <w:tc>
          <w:tcPr>
            <w:tcW w:w="2368" w:type="dxa"/>
          </w:tcPr>
          <w:p w:rsidR="00963C6D" w:rsidRDefault="00963C6D">
            <w:pPr>
              <w:rPr>
                <w:rFonts w:ascii="Arial" w:hAnsi="Arial" w:cs="Arial"/>
              </w:rPr>
            </w:pPr>
          </w:p>
        </w:tc>
        <w:tc>
          <w:tcPr>
            <w:tcW w:w="2368" w:type="dxa"/>
          </w:tcPr>
          <w:p w:rsidR="00963C6D" w:rsidRDefault="00137920">
            <w:pPr>
              <w:rPr>
                <w:rFonts w:ascii="Arial" w:hAnsi="Arial" w:cs="Arial"/>
              </w:rPr>
            </w:pPr>
            <w:r>
              <w:rPr>
                <w:rFonts w:ascii="Arial" w:hAnsi="Arial" w:cs="Arial"/>
              </w:rPr>
              <w:t>X</w:t>
            </w:r>
          </w:p>
        </w:tc>
        <w:tc>
          <w:tcPr>
            <w:tcW w:w="2303" w:type="dxa"/>
          </w:tcPr>
          <w:p w:rsidR="00963C6D" w:rsidRDefault="00963C6D">
            <w:pPr>
              <w:rPr>
                <w:rFonts w:ascii="Arial" w:hAnsi="Arial" w:cs="Arial"/>
              </w:rPr>
            </w:pPr>
          </w:p>
        </w:tc>
      </w:tr>
    </w:tbl>
    <w:p w:rsidR="00137920" w:rsidRDefault="00281619">
      <w:pPr>
        <w:rPr>
          <w:rFonts w:ascii="Arial" w:hAnsi="Arial" w:cs="Arial"/>
        </w:rPr>
      </w:pPr>
      <w:r w:rsidRPr="00963C6D">
        <w:rPr>
          <w:rFonts w:ascii="Arial" w:hAnsi="Arial" w:cs="Arial"/>
        </w:rPr>
        <w:t xml:space="preserve">     </w:t>
      </w: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137920" w:rsidRDefault="00137920">
      <w:pPr>
        <w:rPr>
          <w:rFonts w:ascii="Arial" w:hAnsi="Arial" w:cs="Arial"/>
        </w:rPr>
      </w:pPr>
    </w:p>
    <w:p w:rsidR="00963C6D" w:rsidRPr="00137920" w:rsidRDefault="00963C6D">
      <w:pPr>
        <w:rPr>
          <w:rFonts w:ascii="Arial" w:hAnsi="Arial" w:cs="Arial"/>
        </w:rPr>
      </w:pPr>
      <w:r w:rsidRPr="00963C6D">
        <w:rPr>
          <w:rFonts w:ascii="Arial" w:hAnsi="Arial" w:cs="Arial"/>
          <w:b/>
        </w:rPr>
        <w:lastRenderedPageBreak/>
        <w:t>11:15 – 12:15</w:t>
      </w:r>
    </w:p>
    <w:tbl>
      <w:tblPr>
        <w:tblStyle w:val="Tabelraster"/>
        <w:tblW w:w="0" w:type="auto"/>
        <w:tblLook w:val="04A0"/>
      </w:tblPr>
      <w:tblGrid>
        <w:gridCol w:w="2445"/>
        <w:gridCol w:w="2367"/>
        <w:gridCol w:w="2367"/>
        <w:gridCol w:w="2368"/>
        <w:gridCol w:w="2368"/>
        <w:gridCol w:w="2303"/>
      </w:tblGrid>
      <w:tr w:rsidR="00963C6D" w:rsidTr="00531499">
        <w:tc>
          <w:tcPr>
            <w:tcW w:w="2445" w:type="dxa"/>
          </w:tcPr>
          <w:p w:rsidR="00963C6D" w:rsidRDefault="00963C6D" w:rsidP="00531499">
            <w:pPr>
              <w:rPr>
                <w:rFonts w:ascii="Arial" w:hAnsi="Arial" w:cs="Arial"/>
              </w:rPr>
            </w:pPr>
            <w:r>
              <w:rPr>
                <w:rFonts w:ascii="Arial" w:hAnsi="Arial" w:cs="Arial"/>
              </w:rPr>
              <w:t>Datum/ tijd</w:t>
            </w:r>
          </w:p>
        </w:tc>
        <w:tc>
          <w:tcPr>
            <w:tcW w:w="2367" w:type="dxa"/>
          </w:tcPr>
          <w:p w:rsidR="00963C6D" w:rsidRDefault="00963C6D" w:rsidP="00531499">
            <w:pPr>
              <w:rPr>
                <w:rFonts w:ascii="Arial" w:hAnsi="Arial" w:cs="Arial"/>
              </w:rPr>
            </w:pPr>
            <w:r>
              <w:rPr>
                <w:rFonts w:ascii="Arial" w:hAnsi="Arial" w:cs="Arial"/>
              </w:rPr>
              <w:t>W1</w:t>
            </w:r>
          </w:p>
        </w:tc>
        <w:tc>
          <w:tcPr>
            <w:tcW w:w="2367" w:type="dxa"/>
          </w:tcPr>
          <w:p w:rsidR="00963C6D" w:rsidRDefault="00963C6D" w:rsidP="00531499">
            <w:pPr>
              <w:rPr>
                <w:rFonts w:ascii="Arial" w:hAnsi="Arial" w:cs="Arial"/>
              </w:rPr>
            </w:pPr>
            <w:r>
              <w:rPr>
                <w:rFonts w:ascii="Arial" w:hAnsi="Arial" w:cs="Arial"/>
              </w:rPr>
              <w:t>W2</w:t>
            </w:r>
          </w:p>
        </w:tc>
        <w:tc>
          <w:tcPr>
            <w:tcW w:w="2368" w:type="dxa"/>
          </w:tcPr>
          <w:p w:rsidR="00963C6D" w:rsidRDefault="00963C6D" w:rsidP="00531499">
            <w:pPr>
              <w:rPr>
                <w:rFonts w:ascii="Arial" w:hAnsi="Arial" w:cs="Arial"/>
              </w:rPr>
            </w:pPr>
            <w:r>
              <w:rPr>
                <w:rFonts w:ascii="Arial" w:hAnsi="Arial" w:cs="Arial"/>
              </w:rPr>
              <w:t>W3</w:t>
            </w:r>
          </w:p>
        </w:tc>
        <w:tc>
          <w:tcPr>
            <w:tcW w:w="2368" w:type="dxa"/>
          </w:tcPr>
          <w:p w:rsidR="00963C6D" w:rsidRDefault="00963C6D" w:rsidP="00531499">
            <w:pPr>
              <w:rPr>
                <w:rFonts w:ascii="Arial" w:hAnsi="Arial" w:cs="Arial"/>
              </w:rPr>
            </w:pPr>
            <w:r>
              <w:rPr>
                <w:rFonts w:ascii="Arial" w:hAnsi="Arial" w:cs="Arial"/>
              </w:rPr>
              <w:t>W4</w:t>
            </w:r>
          </w:p>
        </w:tc>
        <w:tc>
          <w:tcPr>
            <w:tcW w:w="2303" w:type="dxa"/>
          </w:tcPr>
          <w:p w:rsidR="00963C6D" w:rsidRDefault="00963C6D" w:rsidP="00531499">
            <w:pPr>
              <w:rPr>
                <w:rFonts w:ascii="Arial" w:hAnsi="Arial" w:cs="Arial"/>
              </w:rPr>
            </w:pPr>
            <w:r>
              <w:rPr>
                <w:rFonts w:ascii="Arial" w:hAnsi="Arial" w:cs="Arial"/>
              </w:rPr>
              <w:t>W5</w:t>
            </w:r>
          </w:p>
        </w:tc>
      </w:tr>
      <w:tr w:rsidR="009E13E6" w:rsidTr="00531499">
        <w:tc>
          <w:tcPr>
            <w:tcW w:w="2445" w:type="dxa"/>
          </w:tcPr>
          <w:p w:rsidR="009E13E6" w:rsidRDefault="009E13E6" w:rsidP="00310821">
            <w:pPr>
              <w:rPr>
                <w:rFonts w:ascii="Arial" w:hAnsi="Arial" w:cs="Arial"/>
              </w:rPr>
            </w:pPr>
            <w:r>
              <w:rPr>
                <w:rFonts w:ascii="Arial" w:hAnsi="Arial" w:cs="Arial"/>
              </w:rPr>
              <w:t>7 februari</w:t>
            </w:r>
          </w:p>
        </w:tc>
        <w:tc>
          <w:tcPr>
            <w:tcW w:w="2367" w:type="dxa"/>
          </w:tcPr>
          <w:p w:rsidR="009E13E6" w:rsidRDefault="009E13E6" w:rsidP="00531499">
            <w:pPr>
              <w:rPr>
                <w:rFonts w:ascii="Arial" w:hAnsi="Arial" w:cs="Arial"/>
              </w:rPr>
            </w:pPr>
            <w:r>
              <w:rPr>
                <w:rFonts w:ascii="Arial" w:hAnsi="Arial" w:cs="Arial"/>
              </w:rPr>
              <w:t>X</w:t>
            </w: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14 februari</w:t>
            </w:r>
          </w:p>
        </w:tc>
        <w:tc>
          <w:tcPr>
            <w:tcW w:w="2367" w:type="dxa"/>
          </w:tcPr>
          <w:p w:rsidR="009E13E6" w:rsidRDefault="009E13E6" w:rsidP="00531499">
            <w:pPr>
              <w:rPr>
                <w:rFonts w:ascii="Arial" w:hAnsi="Arial" w:cs="Arial"/>
              </w:rPr>
            </w:pPr>
            <w:r>
              <w:rPr>
                <w:rFonts w:ascii="Arial" w:hAnsi="Arial" w:cs="Arial"/>
              </w:rPr>
              <w:t>X</w:t>
            </w: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21 februari</w:t>
            </w:r>
          </w:p>
        </w:tc>
        <w:tc>
          <w:tcPr>
            <w:tcW w:w="2367" w:type="dxa"/>
          </w:tcPr>
          <w:p w:rsidR="009E13E6" w:rsidRDefault="009E13E6" w:rsidP="00531499">
            <w:pPr>
              <w:rPr>
                <w:rFonts w:ascii="Arial" w:hAnsi="Arial" w:cs="Arial"/>
              </w:rPr>
            </w:pPr>
            <w:r>
              <w:rPr>
                <w:rFonts w:ascii="Arial" w:hAnsi="Arial" w:cs="Arial"/>
              </w:rPr>
              <w:t>X</w:t>
            </w: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7 maart</w:t>
            </w:r>
          </w:p>
        </w:tc>
        <w:tc>
          <w:tcPr>
            <w:tcW w:w="2367" w:type="dxa"/>
          </w:tcPr>
          <w:p w:rsidR="009E13E6" w:rsidRDefault="009E13E6" w:rsidP="00531499">
            <w:pPr>
              <w:rPr>
                <w:rFonts w:ascii="Arial" w:hAnsi="Arial" w:cs="Arial"/>
              </w:rPr>
            </w:pPr>
            <w:r>
              <w:rPr>
                <w:rFonts w:ascii="Arial" w:hAnsi="Arial" w:cs="Arial"/>
              </w:rPr>
              <w:t>X</w:t>
            </w: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bl>
    <w:p w:rsidR="00963C6D" w:rsidRDefault="00963C6D">
      <w:pPr>
        <w:rPr>
          <w:rFonts w:ascii="Arial" w:hAnsi="Arial" w:cs="Arial"/>
          <w:b/>
          <w:u w:val="single"/>
        </w:rPr>
      </w:pPr>
    </w:p>
    <w:p w:rsidR="00137920" w:rsidRDefault="00137920" w:rsidP="00137920">
      <w:pPr>
        <w:rPr>
          <w:rFonts w:ascii="Arial" w:hAnsi="Arial" w:cs="Arial"/>
          <w:b/>
        </w:rPr>
      </w:pPr>
      <w:r w:rsidRPr="00963C6D">
        <w:rPr>
          <w:rFonts w:ascii="Arial" w:hAnsi="Arial" w:cs="Arial"/>
          <w:b/>
        </w:rPr>
        <w:t>Om 10 uur beginnen de Workshops</w:t>
      </w:r>
    </w:p>
    <w:p w:rsidR="00137920" w:rsidRPr="00963C6D" w:rsidRDefault="00137920" w:rsidP="00137920">
      <w:pPr>
        <w:rPr>
          <w:rFonts w:ascii="Arial" w:hAnsi="Arial" w:cs="Arial"/>
          <w:b/>
        </w:rPr>
      </w:pPr>
      <w:r>
        <w:rPr>
          <w:rFonts w:ascii="Arial" w:hAnsi="Arial" w:cs="Arial"/>
          <w:b/>
        </w:rPr>
        <w:t>10: 00 -11:15 (met pauze)</w:t>
      </w:r>
    </w:p>
    <w:tbl>
      <w:tblPr>
        <w:tblStyle w:val="Tabelraster"/>
        <w:tblW w:w="0" w:type="auto"/>
        <w:tblLook w:val="04A0"/>
      </w:tblPr>
      <w:tblGrid>
        <w:gridCol w:w="2445"/>
        <w:gridCol w:w="2367"/>
        <w:gridCol w:w="2367"/>
        <w:gridCol w:w="2368"/>
        <w:gridCol w:w="2368"/>
        <w:gridCol w:w="2303"/>
      </w:tblGrid>
      <w:tr w:rsidR="00137920" w:rsidTr="00531499">
        <w:tc>
          <w:tcPr>
            <w:tcW w:w="2445" w:type="dxa"/>
          </w:tcPr>
          <w:p w:rsidR="00137920" w:rsidRDefault="00137920" w:rsidP="00531499">
            <w:pPr>
              <w:rPr>
                <w:rFonts w:ascii="Arial" w:hAnsi="Arial" w:cs="Arial"/>
              </w:rPr>
            </w:pPr>
            <w:r>
              <w:rPr>
                <w:rFonts w:ascii="Arial" w:hAnsi="Arial" w:cs="Arial"/>
              </w:rPr>
              <w:t>Datum/ tijd</w:t>
            </w:r>
          </w:p>
        </w:tc>
        <w:tc>
          <w:tcPr>
            <w:tcW w:w="2367" w:type="dxa"/>
          </w:tcPr>
          <w:p w:rsidR="00137920" w:rsidRDefault="00137920" w:rsidP="00531499">
            <w:pPr>
              <w:rPr>
                <w:rFonts w:ascii="Arial" w:hAnsi="Arial" w:cs="Arial"/>
              </w:rPr>
            </w:pPr>
            <w:r>
              <w:rPr>
                <w:rFonts w:ascii="Arial" w:hAnsi="Arial" w:cs="Arial"/>
              </w:rPr>
              <w:t>W1</w:t>
            </w:r>
          </w:p>
        </w:tc>
        <w:tc>
          <w:tcPr>
            <w:tcW w:w="2367" w:type="dxa"/>
          </w:tcPr>
          <w:p w:rsidR="00137920" w:rsidRDefault="00137920" w:rsidP="00531499">
            <w:pPr>
              <w:rPr>
                <w:rFonts w:ascii="Arial" w:hAnsi="Arial" w:cs="Arial"/>
              </w:rPr>
            </w:pPr>
            <w:r>
              <w:rPr>
                <w:rFonts w:ascii="Arial" w:hAnsi="Arial" w:cs="Arial"/>
              </w:rPr>
              <w:t>W2</w:t>
            </w:r>
          </w:p>
        </w:tc>
        <w:tc>
          <w:tcPr>
            <w:tcW w:w="2368" w:type="dxa"/>
          </w:tcPr>
          <w:p w:rsidR="00137920" w:rsidRDefault="00137920" w:rsidP="00531499">
            <w:pPr>
              <w:rPr>
                <w:rFonts w:ascii="Arial" w:hAnsi="Arial" w:cs="Arial"/>
              </w:rPr>
            </w:pPr>
            <w:r>
              <w:rPr>
                <w:rFonts w:ascii="Arial" w:hAnsi="Arial" w:cs="Arial"/>
              </w:rPr>
              <w:t>W3</w:t>
            </w:r>
          </w:p>
        </w:tc>
        <w:tc>
          <w:tcPr>
            <w:tcW w:w="2368" w:type="dxa"/>
          </w:tcPr>
          <w:p w:rsidR="00137920" w:rsidRDefault="00137920" w:rsidP="00531499">
            <w:pPr>
              <w:rPr>
                <w:rFonts w:ascii="Arial" w:hAnsi="Arial" w:cs="Arial"/>
              </w:rPr>
            </w:pPr>
            <w:r>
              <w:rPr>
                <w:rFonts w:ascii="Arial" w:hAnsi="Arial" w:cs="Arial"/>
              </w:rPr>
              <w:t>W4</w:t>
            </w:r>
          </w:p>
        </w:tc>
        <w:tc>
          <w:tcPr>
            <w:tcW w:w="2303" w:type="dxa"/>
          </w:tcPr>
          <w:p w:rsidR="00137920" w:rsidRDefault="00137920" w:rsidP="00531499">
            <w:pPr>
              <w:rPr>
                <w:rFonts w:ascii="Arial" w:hAnsi="Arial" w:cs="Arial"/>
              </w:rPr>
            </w:pPr>
            <w:r>
              <w:rPr>
                <w:rFonts w:ascii="Arial" w:hAnsi="Arial" w:cs="Arial"/>
              </w:rPr>
              <w:t>W5</w:t>
            </w:r>
          </w:p>
        </w:tc>
      </w:tr>
      <w:tr w:rsidR="009E13E6" w:rsidTr="00531499">
        <w:tc>
          <w:tcPr>
            <w:tcW w:w="2445" w:type="dxa"/>
          </w:tcPr>
          <w:p w:rsidR="009E13E6" w:rsidRDefault="009E13E6" w:rsidP="00310821">
            <w:pPr>
              <w:rPr>
                <w:rFonts w:ascii="Arial" w:hAnsi="Arial" w:cs="Arial"/>
              </w:rPr>
            </w:pPr>
            <w:r>
              <w:rPr>
                <w:rFonts w:ascii="Arial" w:hAnsi="Arial" w:cs="Arial"/>
              </w:rPr>
              <w:t>14 maart</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21 maar</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28 maart</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531499">
            <w:pPr>
              <w:rPr>
                <w:rFonts w:ascii="Arial" w:hAnsi="Arial" w:cs="Arial"/>
              </w:rPr>
            </w:pPr>
            <w:r>
              <w:rPr>
                <w:rFonts w:ascii="Arial" w:hAnsi="Arial" w:cs="Arial"/>
              </w:rPr>
              <w:t>4 april</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bl>
    <w:p w:rsidR="00137920" w:rsidRDefault="00137920" w:rsidP="00137920">
      <w:pPr>
        <w:rPr>
          <w:rFonts w:ascii="Arial" w:hAnsi="Arial" w:cs="Arial"/>
        </w:rPr>
      </w:pPr>
      <w:r w:rsidRPr="00963C6D">
        <w:rPr>
          <w:rFonts w:ascii="Arial" w:hAnsi="Arial" w:cs="Arial"/>
        </w:rPr>
        <w:t xml:space="preserve">     </w:t>
      </w:r>
    </w:p>
    <w:p w:rsidR="00137920" w:rsidRDefault="00137920" w:rsidP="00137920">
      <w:pPr>
        <w:rPr>
          <w:rFonts w:ascii="Arial" w:hAnsi="Arial" w:cs="Arial"/>
        </w:rPr>
      </w:pPr>
    </w:p>
    <w:p w:rsidR="00137920" w:rsidRDefault="00137920" w:rsidP="00137920">
      <w:pPr>
        <w:rPr>
          <w:rFonts w:ascii="Arial" w:hAnsi="Arial" w:cs="Arial"/>
        </w:rPr>
      </w:pPr>
    </w:p>
    <w:p w:rsidR="00137920" w:rsidRDefault="00137920" w:rsidP="00137920">
      <w:pPr>
        <w:rPr>
          <w:rFonts w:ascii="Arial" w:hAnsi="Arial" w:cs="Arial"/>
        </w:rPr>
      </w:pPr>
    </w:p>
    <w:p w:rsidR="00137920" w:rsidRDefault="00137920" w:rsidP="00137920">
      <w:pPr>
        <w:rPr>
          <w:rFonts w:ascii="Arial" w:hAnsi="Arial" w:cs="Arial"/>
        </w:rPr>
      </w:pPr>
    </w:p>
    <w:p w:rsidR="00137920" w:rsidRPr="00137920" w:rsidRDefault="00137920" w:rsidP="00137920">
      <w:pPr>
        <w:rPr>
          <w:rFonts w:ascii="Arial" w:hAnsi="Arial" w:cs="Arial"/>
        </w:rPr>
      </w:pPr>
      <w:r w:rsidRPr="00963C6D">
        <w:rPr>
          <w:rFonts w:ascii="Arial" w:hAnsi="Arial" w:cs="Arial"/>
          <w:b/>
        </w:rPr>
        <w:lastRenderedPageBreak/>
        <w:t>11:15 – 12:15</w:t>
      </w:r>
    </w:p>
    <w:tbl>
      <w:tblPr>
        <w:tblStyle w:val="Tabelraster"/>
        <w:tblW w:w="0" w:type="auto"/>
        <w:tblLook w:val="04A0"/>
      </w:tblPr>
      <w:tblGrid>
        <w:gridCol w:w="2445"/>
        <w:gridCol w:w="2367"/>
        <w:gridCol w:w="2367"/>
        <w:gridCol w:w="2368"/>
        <w:gridCol w:w="2368"/>
        <w:gridCol w:w="2303"/>
      </w:tblGrid>
      <w:tr w:rsidR="00137920" w:rsidTr="00531499">
        <w:tc>
          <w:tcPr>
            <w:tcW w:w="2445" w:type="dxa"/>
          </w:tcPr>
          <w:p w:rsidR="00137920" w:rsidRDefault="00137920" w:rsidP="00531499">
            <w:pPr>
              <w:rPr>
                <w:rFonts w:ascii="Arial" w:hAnsi="Arial" w:cs="Arial"/>
              </w:rPr>
            </w:pPr>
            <w:r>
              <w:rPr>
                <w:rFonts w:ascii="Arial" w:hAnsi="Arial" w:cs="Arial"/>
              </w:rPr>
              <w:t>Datum/ tijd</w:t>
            </w:r>
          </w:p>
        </w:tc>
        <w:tc>
          <w:tcPr>
            <w:tcW w:w="2367" w:type="dxa"/>
          </w:tcPr>
          <w:p w:rsidR="00137920" w:rsidRDefault="00137920" w:rsidP="00531499">
            <w:pPr>
              <w:rPr>
                <w:rFonts w:ascii="Arial" w:hAnsi="Arial" w:cs="Arial"/>
              </w:rPr>
            </w:pPr>
            <w:r>
              <w:rPr>
                <w:rFonts w:ascii="Arial" w:hAnsi="Arial" w:cs="Arial"/>
              </w:rPr>
              <w:t>W1</w:t>
            </w:r>
          </w:p>
        </w:tc>
        <w:tc>
          <w:tcPr>
            <w:tcW w:w="2367" w:type="dxa"/>
          </w:tcPr>
          <w:p w:rsidR="00137920" w:rsidRDefault="00137920" w:rsidP="00531499">
            <w:pPr>
              <w:rPr>
                <w:rFonts w:ascii="Arial" w:hAnsi="Arial" w:cs="Arial"/>
              </w:rPr>
            </w:pPr>
            <w:r>
              <w:rPr>
                <w:rFonts w:ascii="Arial" w:hAnsi="Arial" w:cs="Arial"/>
              </w:rPr>
              <w:t>W2</w:t>
            </w:r>
          </w:p>
        </w:tc>
        <w:tc>
          <w:tcPr>
            <w:tcW w:w="2368" w:type="dxa"/>
          </w:tcPr>
          <w:p w:rsidR="00137920" w:rsidRDefault="00137920" w:rsidP="00531499">
            <w:pPr>
              <w:rPr>
                <w:rFonts w:ascii="Arial" w:hAnsi="Arial" w:cs="Arial"/>
              </w:rPr>
            </w:pPr>
            <w:r>
              <w:rPr>
                <w:rFonts w:ascii="Arial" w:hAnsi="Arial" w:cs="Arial"/>
              </w:rPr>
              <w:t>W3</w:t>
            </w:r>
          </w:p>
        </w:tc>
        <w:tc>
          <w:tcPr>
            <w:tcW w:w="2368" w:type="dxa"/>
          </w:tcPr>
          <w:p w:rsidR="00137920" w:rsidRDefault="00137920" w:rsidP="00531499">
            <w:pPr>
              <w:rPr>
                <w:rFonts w:ascii="Arial" w:hAnsi="Arial" w:cs="Arial"/>
              </w:rPr>
            </w:pPr>
            <w:r>
              <w:rPr>
                <w:rFonts w:ascii="Arial" w:hAnsi="Arial" w:cs="Arial"/>
              </w:rPr>
              <w:t>W4</w:t>
            </w:r>
          </w:p>
        </w:tc>
        <w:tc>
          <w:tcPr>
            <w:tcW w:w="2303" w:type="dxa"/>
          </w:tcPr>
          <w:p w:rsidR="00137920" w:rsidRDefault="00137920" w:rsidP="00531499">
            <w:pPr>
              <w:rPr>
                <w:rFonts w:ascii="Arial" w:hAnsi="Arial" w:cs="Arial"/>
              </w:rPr>
            </w:pPr>
            <w:r>
              <w:rPr>
                <w:rFonts w:ascii="Arial" w:hAnsi="Arial" w:cs="Arial"/>
              </w:rPr>
              <w:t>W5</w:t>
            </w:r>
          </w:p>
        </w:tc>
      </w:tr>
      <w:tr w:rsidR="009E13E6" w:rsidTr="00531499">
        <w:tc>
          <w:tcPr>
            <w:tcW w:w="2445" w:type="dxa"/>
          </w:tcPr>
          <w:p w:rsidR="009E13E6" w:rsidRDefault="009E13E6" w:rsidP="00310821">
            <w:pPr>
              <w:rPr>
                <w:rFonts w:ascii="Arial" w:hAnsi="Arial" w:cs="Arial"/>
              </w:rPr>
            </w:pPr>
            <w:r>
              <w:rPr>
                <w:rFonts w:ascii="Arial" w:hAnsi="Arial" w:cs="Arial"/>
              </w:rPr>
              <w:t>14 maart</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21 maar</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28 maart</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r w:rsidR="009E13E6" w:rsidTr="00531499">
        <w:tc>
          <w:tcPr>
            <w:tcW w:w="2445" w:type="dxa"/>
          </w:tcPr>
          <w:p w:rsidR="009E13E6" w:rsidRDefault="009E13E6" w:rsidP="00310821">
            <w:pPr>
              <w:rPr>
                <w:rFonts w:ascii="Arial" w:hAnsi="Arial" w:cs="Arial"/>
              </w:rPr>
            </w:pPr>
            <w:r>
              <w:rPr>
                <w:rFonts w:ascii="Arial" w:hAnsi="Arial" w:cs="Arial"/>
              </w:rPr>
              <w:t>4 april</w:t>
            </w:r>
          </w:p>
        </w:tc>
        <w:tc>
          <w:tcPr>
            <w:tcW w:w="2367" w:type="dxa"/>
          </w:tcPr>
          <w:p w:rsidR="009E13E6" w:rsidRDefault="009E13E6" w:rsidP="00531499">
            <w:pPr>
              <w:rPr>
                <w:rFonts w:ascii="Arial" w:hAnsi="Arial" w:cs="Arial"/>
              </w:rPr>
            </w:pPr>
          </w:p>
        </w:tc>
        <w:tc>
          <w:tcPr>
            <w:tcW w:w="2367" w:type="dxa"/>
          </w:tcPr>
          <w:p w:rsidR="009E13E6" w:rsidRDefault="009E13E6" w:rsidP="00531499">
            <w:pPr>
              <w:rPr>
                <w:rFonts w:ascii="Arial" w:hAnsi="Arial" w:cs="Arial"/>
              </w:rPr>
            </w:pPr>
          </w:p>
          <w:p w:rsidR="009E13E6" w:rsidRDefault="009E13E6" w:rsidP="00531499">
            <w:pPr>
              <w:rPr>
                <w:rFonts w:ascii="Arial" w:hAnsi="Arial" w:cs="Arial"/>
              </w:rPr>
            </w:pPr>
          </w:p>
        </w:tc>
        <w:tc>
          <w:tcPr>
            <w:tcW w:w="2368" w:type="dxa"/>
          </w:tcPr>
          <w:p w:rsidR="009E13E6" w:rsidRDefault="009E13E6" w:rsidP="00531499">
            <w:pPr>
              <w:rPr>
                <w:rFonts w:ascii="Arial" w:hAnsi="Arial" w:cs="Arial"/>
              </w:rPr>
            </w:pPr>
          </w:p>
        </w:tc>
        <w:tc>
          <w:tcPr>
            <w:tcW w:w="2368" w:type="dxa"/>
          </w:tcPr>
          <w:p w:rsidR="009E13E6" w:rsidRDefault="009E13E6" w:rsidP="00531499">
            <w:pPr>
              <w:rPr>
                <w:rFonts w:ascii="Arial" w:hAnsi="Arial" w:cs="Arial"/>
              </w:rPr>
            </w:pPr>
            <w:r>
              <w:rPr>
                <w:rFonts w:ascii="Arial" w:hAnsi="Arial" w:cs="Arial"/>
              </w:rPr>
              <w:t>X</w:t>
            </w:r>
          </w:p>
        </w:tc>
        <w:tc>
          <w:tcPr>
            <w:tcW w:w="2303" w:type="dxa"/>
          </w:tcPr>
          <w:p w:rsidR="009E13E6" w:rsidRDefault="009E13E6" w:rsidP="00531499">
            <w:pPr>
              <w:rPr>
                <w:rFonts w:ascii="Arial" w:hAnsi="Arial" w:cs="Arial"/>
              </w:rPr>
            </w:pPr>
          </w:p>
        </w:tc>
      </w:tr>
    </w:tbl>
    <w:p w:rsidR="00137920" w:rsidRPr="00963C6D" w:rsidRDefault="00137920" w:rsidP="00137920">
      <w:pPr>
        <w:rPr>
          <w:rFonts w:ascii="Arial" w:hAnsi="Arial" w:cs="Arial"/>
          <w:b/>
          <w:u w:val="single"/>
        </w:rPr>
      </w:pPr>
    </w:p>
    <w:p w:rsidR="00137920" w:rsidRDefault="00137920">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BA66EC" w:rsidRDefault="00BA66EC">
      <w:pPr>
        <w:rPr>
          <w:rFonts w:ascii="Arial" w:hAnsi="Arial" w:cs="Arial"/>
          <w:b/>
          <w:u w:val="single"/>
        </w:rPr>
      </w:pPr>
    </w:p>
    <w:p w:rsidR="00043019" w:rsidRDefault="00043019">
      <w:pPr>
        <w:rPr>
          <w:rFonts w:ascii="Arial" w:hAnsi="Arial" w:cs="Arial"/>
          <w:b/>
          <w:u w:val="single"/>
        </w:rPr>
      </w:pPr>
      <w:r>
        <w:rPr>
          <w:rFonts w:ascii="Arial" w:hAnsi="Arial" w:cs="Arial"/>
          <w:b/>
          <w:u w:val="single"/>
        </w:rPr>
        <w:lastRenderedPageBreak/>
        <w:t>Inschrijving Workshops.</w:t>
      </w:r>
    </w:p>
    <w:p w:rsidR="00043019" w:rsidRDefault="00043019">
      <w:pPr>
        <w:rPr>
          <w:rFonts w:ascii="Arial" w:hAnsi="Arial" w:cs="Arial"/>
          <w:b/>
          <w:u w:val="single"/>
        </w:rPr>
      </w:pPr>
      <w:r>
        <w:rPr>
          <w:rFonts w:ascii="Arial" w:hAnsi="Arial" w:cs="Arial"/>
          <w:b/>
          <w:u w:val="single"/>
        </w:rPr>
        <w:t>Zet namen bij je organisatie van degene die de workshops gaan volgen.</w:t>
      </w:r>
    </w:p>
    <w:p w:rsidR="00BA66EC" w:rsidRDefault="0092515E">
      <w:pPr>
        <w:rPr>
          <w:rFonts w:ascii="Arial" w:hAnsi="Arial" w:cs="Arial"/>
          <w:b/>
          <w:u w:val="single"/>
        </w:rPr>
      </w:pPr>
      <w:r>
        <w:rPr>
          <w:rFonts w:ascii="Arial" w:hAnsi="Arial" w:cs="Arial"/>
          <w:b/>
          <w:u w:val="single"/>
        </w:rPr>
        <w:t>Planning eerste 4 weken</w:t>
      </w:r>
    </w:p>
    <w:p w:rsidR="0092515E" w:rsidRPr="0092515E" w:rsidRDefault="0092515E" w:rsidP="0092515E">
      <w:pPr>
        <w:pStyle w:val="Geenafstand"/>
        <w:rPr>
          <w:b/>
        </w:rPr>
      </w:pPr>
      <w:r w:rsidRPr="0092515E">
        <w:rPr>
          <w:b/>
        </w:rPr>
        <w:t>7 februari</w:t>
      </w:r>
    </w:p>
    <w:p w:rsidR="0092515E" w:rsidRPr="0092515E" w:rsidRDefault="0092515E" w:rsidP="0092515E">
      <w:pPr>
        <w:pStyle w:val="Geenafstand"/>
        <w:rPr>
          <w:b/>
        </w:rPr>
      </w:pPr>
      <w:r w:rsidRPr="0092515E">
        <w:rPr>
          <w:b/>
        </w:rPr>
        <w:t>14 februari</w:t>
      </w:r>
    </w:p>
    <w:p w:rsidR="0092515E" w:rsidRPr="0092515E" w:rsidRDefault="0092515E" w:rsidP="0092515E">
      <w:pPr>
        <w:pStyle w:val="Geenafstand"/>
        <w:rPr>
          <w:b/>
        </w:rPr>
      </w:pPr>
      <w:r w:rsidRPr="0092515E">
        <w:rPr>
          <w:b/>
        </w:rPr>
        <w:t>21 februari</w:t>
      </w:r>
    </w:p>
    <w:p w:rsidR="0092515E" w:rsidRPr="0092515E" w:rsidRDefault="0092515E" w:rsidP="0092515E">
      <w:pPr>
        <w:pStyle w:val="Geenafstand"/>
        <w:rPr>
          <w:b/>
        </w:rPr>
      </w:pPr>
      <w:r w:rsidRPr="0092515E">
        <w:rPr>
          <w:b/>
        </w:rPr>
        <w:t>7 maart</w:t>
      </w:r>
    </w:p>
    <w:tbl>
      <w:tblPr>
        <w:tblStyle w:val="Tabelraster"/>
        <w:tblW w:w="0" w:type="auto"/>
        <w:tblLook w:val="04A0"/>
      </w:tblPr>
      <w:tblGrid>
        <w:gridCol w:w="2302"/>
        <w:gridCol w:w="2283"/>
        <w:gridCol w:w="2192"/>
        <w:gridCol w:w="2387"/>
        <w:gridCol w:w="2649"/>
        <w:gridCol w:w="2405"/>
      </w:tblGrid>
      <w:tr w:rsidR="00BA66EC" w:rsidTr="00BA66EC">
        <w:tc>
          <w:tcPr>
            <w:tcW w:w="2302" w:type="dxa"/>
          </w:tcPr>
          <w:p w:rsidR="00BA66EC" w:rsidRDefault="00BA66EC">
            <w:pPr>
              <w:rPr>
                <w:rFonts w:ascii="Arial" w:hAnsi="Arial" w:cs="Arial"/>
                <w:b/>
                <w:u w:val="single"/>
              </w:rPr>
            </w:pPr>
            <w:r>
              <w:rPr>
                <w:rFonts w:ascii="Arial" w:hAnsi="Arial" w:cs="Arial"/>
                <w:b/>
                <w:u w:val="single"/>
              </w:rPr>
              <w:t>Tijden</w:t>
            </w:r>
          </w:p>
        </w:tc>
        <w:tc>
          <w:tcPr>
            <w:tcW w:w="2283" w:type="dxa"/>
          </w:tcPr>
          <w:p w:rsidR="00BA66EC" w:rsidRDefault="00BA66EC">
            <w:pPr>
              <w:rPr>
                <w:rFonts w:ascii="Arial" w:hAnsi="Arial" w:cs="Arial"/>
                <w:b/>
                <w:u w:val="single"/>
              </w:rPr>
            </w:pPr>
            <w:r>
              <w:rPr>
                <w:rFonts w:ascii="Arial" w:hAnsi="Arial" w:cs="Arial"/>
                <w:b/>
                <w:u w:val="single"/>
              </w:rPr>
              <w:t>W1:Ethiek</w:t>
            </w:r>
          </w:p>
          <w:p w:rsidR="00723EE1" w:rsidRDefault="00723EE1">
            <w:pPr>
              <w:rPr>
                <w:rFonts w:ascii="Arial" w:hAnsi="Arial" w:cs="Arial"/>
                <w:b/>
                <w:u w:val="single"/>
              </w:rPr>
            </w:pPr>
            <w:r>
              <w:rPr>
                <w:rFonts w:ascii="Arial" w:hAnsi="Arial" w:cs="Arial"/>
                <w:b/>
                <w:u w:val="single"/>
              </w:rPr>
              <w:t>Lok:B015b</w:t>
            </w:r>
          </w:p>
        </w:tc>
        <w:tc>
          <w:tcPr>
            <w:tcW w:w="2192" w:type="dxa"/>
          </w:tcPr>
          <w:p w:rsidR="00BA66EC" w:rsidRDefault="00BA66EC">
            <w:pPr>
              <w:rPr>
                <w:rFonts w:ascii="Arial" w:hAnsi="Arial" w:cs="Arial"/>
                <w:b/>
                <w:u w:val="single"/>
              </w:rPr>
            </w:pPr>
            <w:r>
              <w:rPr>
                <w:rFonts w:ascii="Arial" w:hAnsi="Arial" w:cs="Arial"/>
                <w:b/>
                <w:u w:val="single"/>
              </w:rPr>
              <w:t xml:space="preserve">W2: </w:t>
            </w:r>
            <w:r w:rsidRPr="00963C6D">
              <w:rPr>
                <w:rFonts w:ascii="Arial" w:hAnsi="Arial" w:cs="Arial"/>
                <w:b/>
                <w:u w:val="single"/>
              </w:rPr>
              <w:t>Schoon en Veilige Keuken</w:t>
            </w:r>
          </w:p>
          <w:p w:rsidR="00723EE1" w:rsidRDefault="00723EE1">
            <w:pPr>
              <w:rPr>
                <w:rFonts w:ascii="Arial" w:hAnsi="Arial" w:cs="Arial"/>
                <w:b/>
                <w:u w:val="single"/>
              </w:rPr>
            </w:pPr>
            <w:r>
              <w:rPr>
                <w:rFonts w:ascii="Arial" w:hAnsi="Arial" w:cs="Arial"/>
                <w:b/>
                <w:u w:val="single"/>
              </w:rPr>
              <w:t>Lok:B022</w:t>
            </w:r>
          </w:p>
        </w:tc>
        <w:tc>
          <w:tcPr>
            <w:tcW w:w="2387" w:type="dxa"/>
          </w:tcPr>
          <w:p w:rsidR="00BA66EC" w:rsidRPr="00963C6D" w:rsidRDefault="00BA66EC" w:rsidP="00BA66EC">
            <w:pPr>
              <w:rPr>
                <w:rFonts w:ascii="Arial" w:hAnsi="Arial" w:cs="Arial"/>
                <w:b/>
                <w:u w:val="single"/>
              </w:rPr>
            </w:pPr>
            <w:r w:rsidRPr="00963C6D">
              <w:rPr>
                <w:rFonts w:ascii="Arial" w:hAnsi="Arial" w:cs="Arial"/>
                <w:b/>
                <w:u w:val="single"/>
              </w:rPr>
              <w:t>W3: Levensboom</w:t>
            </w:r>
          </w:p>
          <w:p w:rsidR="00BA66EC" w:rsidRDefault="00723EE1">
            <w:pPr>
              <w:rPr>
                <w:rFonts w:ascii="Arial" w:hAnsi="Arial" w:cs="Arial"/>
                <w:b/>
                <w:u w:val="single"/>
              </w:rPr>
            </w:pPr>
            <w:r>
              <w:rPr>
                <w:rFonts w:ascii="Arial" w:hAnsi="Arial" w:cs="Arial"/>
                <w:b/>
                <w:u w:val="single"/>
              </w:rPr>
              <w:t>Lok:b048</w:t>
            </w:r>
          </w:p>
        </w:tc>
        <w:tc>
          <w:tcPr>
            <w:tcW w:w="2649" w:type="dxa"/>
          </w:tcPr>
          <w:p w:rsidR="00BA66EC" w:rsidRPr="00963C6D" w:rsidRDefault="00BA66EC" w:rsidP="00BA66EC">
            <w:pPr>
              <w:rPr>
                <w:rFonts w:ascii="Arial" w:hAnsi="Arial" w:cs="Arial"/>
                <w:b/>
                <w:u w:val="single"/>
              </w:rPr>
            </w:pPr>
            <w:r w:rsidRPr="00963C6D">
              <w:rPr>
                <w:rFonts w:ascii="Arial" w:hAnsi="Arial" w:cs="Arial"/>
                <w:b/>
                <w:u w:val="single"/>
              </w:rPr>
              <w:t>W4: Teambespreking</w:t>
            </w:r>
          </w:p>
          <w:p w:rsidR="00BA66EC" w:rsidRDefault="00723EE1" w:rsidP="00BA66EC">
            <w:pPr>
              <w:rPr>
                <w:rFonts w:ascii="Arial" w:hAnsi="Arial" w:cs="Arial"/>
                <w:b/>
                <w:u w:val="single"/>
              </w:rPr>
            </w:pPr>
            <w:r>
              <w:rPr>
                <w:rFonts w:ascii="Arial" w:hAnsi="Arial" w:cs="Arial"/>
                <w:b/>
                <w:u w:val="single"/>
              </w:rPr>
              <w:t>Lok:B015a</w:t>
            </w:r>
          </w:p>
        </w:tc>
        <w:tc>
          <w:tcPr>
            <w:tcW w:w="2405" w:type="dxa"/>
          </w:tcPr>
          <w:p w:rsidR="00BA66EC" w:rsidRPr="00963C6D" w:rsidRDefault="00BA66EC" w:rsidP="00BA66EC">
            <w:pPr>
              <w:rPr>
                <w:rFonts w:ascii="Arial" w:hAnsi="Arial" w:cs="Arial"/>
                <w:b/>
                <w:u w:val="single"/>
              </w:rPr>
            </w:pPr>
            <w:r w:rsidRPr="00963C6D">
              <w:rPr>
                <w:rFonts w:ascii="Arial" w:hAnsi="Arial" w:cs="Arial"/>
                <w:b/>
                <w:u w:val="single"/>
              </w:rPr>
              <w:t xml:space="preserve">W 5: </w:t>
            </w:r>
            <w:proofErr w:type="spellStart"/>
            <w:r w:rsidRPr="00963C6D">
              <w:rPr>
                <w:rFonts w:ascii="Arial" w:hAnsi="Arial" w:cs="Arial"/>
                <w:b/>
                <w:u w:val="single"/>
              </w:rPr>
              <w:t>Skills</w:t>
            </w:r>
            <w:proofErr w:type="spellEnd"/>
            <w:r w:rsidRPr="00963C6D">
              <w:rPr>
                <w:rFonts w:ascii="Arial" w:hAnsi="Arial" w:cs="Arial"/>
                <w:b/>
                <w:u w:val="single"/>
              </w:rPr>
              <w:t>/ Vaardigheidstraining</w:t>
            </w:r>
          </w:p>
          <w:p w:rsidR="00BA66EC" w:rsidRPr="00963C6D" w:rsidRDefault="00723EE1" w:rsidP="00BA66EC">
            <w:pPr>
              <w:rPr>
                <w:rFonts w:ascii="Arial" w:hAnsi="Arial" w:cs="Arial"/>
                <w:b/>
                <w:u w:val="single"/>
              </w:rPr>
            </w:pPr>
            <w:r>
              <w:rPr>
                <w:rFonts w:ascii="Arial" w:hAnsi="Arial" w:cs="Arial"/>
                <w:b/>
                <w:u w:val="single"/>
              </w:rPr>
              <w:t>Lok: B103</w:t>
            </w:r>
          </w:p>
        </w:tc>
      </w:tr>
      <w:tr w:rsidR="00BA66EC" w:rsidTr="00BA66EC">
        <w:tc>
          <w:tcPr>
            <w:tcW w:w="2302" w:type="dxa"/>
          </w:tcPr>
          <w:p w:rsidR="00BA66EC" w:rsidRDefault="00BA66EC">
            <w:pPr>
              <w:rPr>
                <w:rFonts w:ascii="Arial" w:hAnsi="Arial" w:cs="Arial"/>
                <w:b/>
                <w:u w:val="single"/>
              </w:rPr>
            </w:pPr>
            <w:r>
              <w:rPr>
                <w:rFonts w:ascii="Arial" w:hAnsi="Arial" w:cs="Arial"/>
                <w:b/>
                <w:u w:val="single"/>
              </w:rPr>
              <w:t>9:00  -   10:00</w:t>
            </w:r>
          </w:p>
        </w:tc>
        <w:tc>
          <w:tcPr>
            <w:tcW w:w="2283" w:type="dxa"/>
          </w:tcPr>
          <w:p w:rsidR="00BA66EC" w:rsidRDefault="00BA66EC">
            <w:pPr>
              <w:rPr>
                <w:rFonts w:ascii="Arial" w:hAnsi="Arial" w:cs="Arial"/>
                <w:b/>
                <w:u w:val="single"/>
              </w:rPr>
            </w:pPr>
          </w:p>
        </w:tc>
        <w:tc>
          <w:tcPr>
            <w:tcW w:w="2192" w:type="dxa"/>
          </w:tcPr>
          <w:p w:rsidR="00BA66EC" w:rsidRDefault="00BA66EC">
            <w:pPr>
              <w:rPr>
                <w:rFonts w:ascii="Arial" w:hAnsi="Arial" w:cs="Arial"/>
                <w:b/>
                <w:u w:val="single"/>
              </w:rPr>
            </w:pPr>
          </w:p>
        </w:tc>
        <w:tc>
          <w:tcPr>
            <w:tcW w:w="2387" w:type="dxa"/>
          </w:tcPr>
          <w:p w:rsidR="00BA66EC" w:rsidRDefault="00BA66EC">
            <w:pPr>
              <w:rPr>
                <w:rFonts w:ascii="Arial" w:hAnsi="Arial" w:cs="Arial"/>
                <w:b/>
                <w:u w:val="single"/>
              </w:rPr>
            </w:pPr>
          </w:p>
        </w:tc>
        <w:tc>
          <w:tcPr>
            <w:tcW w:w="2649" w:type="dxa"/>
          </w:tcPr>
          <w:p w:rsidR="00BA66EC" w:rsidRDefault="00BA66EC">
            <w:pPr>
              <w:rPr>
                <w:rFonts w:ascii="Arial" w:hAnsi="Arial" w:cs="Arial"/>
                <w:b/>
                <w:u w:val="single"/>
              </w:rPr>
            </w:pPr>
            <w:r>
              <w:rPr>
                <w:rFonts w:ascii="Arial" w:hAnsi="Arial" w:cs="Arial"/>
                <w:b/>
                <w:u w:val="single"/>
              </w:rPr>
              <w:t xml:space="preserve">X </w:t>
            </w:r>
          </w:p>
          <w:p w:rsidR="00BA66EC" w:rsidRDefault="00BA66EC">
            <w:pPr>
              <w:rPr>
                <w:rFonts w:ascii="Arial" w:hAnsi="Arial" w:cs="Arial"/>
                <w:b/>
                <w:u w:val="single"/>
              </w:rPr>
            </w:pPr>
            <w:r>
              <w:rPr>
                <w:rFonts w:ascii="Arial" w:hAnsi="Arial" w:cs="Arial"/>
                <w:b/>
                <w:u w:val="single"/>
              </w:rPr>
              <w:t>teamleiders overleg</w:t>
            </w:r>
          </w:p>
          <w:p w:rsidR="00BA66EC" w:rsidRDefault="00BA66EC">
            <w:pPr>
              <w:rPr>
                <w:rFonts w:ascii="Arial" w:hAnsi="Arial" w:cs="Arial"/>
                <w:b/>
                <w:u w:val="single"/>
              </w:rPr>
            </w:pPr>
            <w:r>
              <w:rPr>
                <w:rFonts w:ascii="Arial" w:hAnsi="Arial" w:cs="Arial"/>
                <w:b/>
                <w:u w:val="single"/>
              </w:rPr>
              <w:t>9:15 – 9:30</w:t>
            </w:r>
          </w:p>
        </w:tc>
        <w:tc>
          <w:tcPr>
            <w:tcW w:w="2405" w:type="dxa"/>
          </w:tcPr>
          <w:p w:rsidR="00BA66EC" w:rsidRDefault="00BA66EC">
            <w:pPr>
              <w:rPr>
                <w:rFonts w:ascii="Arial" w:hAnsi="Arial" w:cs="Arial"/>
                <w:b/>
                <w:u w:val="single"/>
              </w:rPr>
            </w:pPr>
          </w:p>
        </w:tc>
      </w:tr>
      <w:tr w:rsidR="006B03BE" w:rsidTr="00BA66EC">
        <w:tc>
          <w:tcPr>
            <w:tcW w:w="2302" w:type="dxa"/>
          </w:tcPr>
          <w:p w:rsidR="006B03BE" w:rsidRDefault="006B03BE" w:rsidP="001E2AAE">
            <w:pPr>
              <w:rPr>
                <w:rFonts w:ascii="Arial" w:hAnsi="Arial" w:cs="Arial"/>
                <w:b/>
                <w:u w:val="single"/>
              </w:rPr>
            </w:pPr>
            <w:r>
              <w:rPr>
                <w:rFonts w:ascii="Arial" w:hAnsi="Arial" w:cs="Arial"/>
                <w:b/>
                <w:u w:val="single"/>
              </w:rPr>
              <w:t>10:00 – 11:00</w:t>
            </w:r>
          </w:p>
        </w:tc>
        <w:tc>
          <w:tcPr>
            <w:tcW w:w="2283" w:type="dxa"/>
          </w:tcPr>
          <w:p w:rsidR="006B03BE" w:rsidRDefault="006B03BE">
            <w:pPr>
              <w:rPr>
                <w:rFonts w:ascii="Arial" w:hAnsi="Arial" w:cs="Arial"/>
                <w:b/>
                <w:u w:val="single"/>
              </w:rPr>
            </w:pPr>
          </w:p>
        </w:tc>
        <w:tc>
          <w:tcPr>
            <w:tcW w:w="2192" w:type="dxa"/>
            <w:vMerge w:val="restart"/>
          </w:tcPr>
          <w:p w:rsidR="006B03BE" w:rsidRDefault="006B03BE" w:rsidP="006B03BE">
            <w:proofErr w:type="spellStart"/>
            <w:r>
              <w:t>Flowers</w:t>
            </w:r>
            <w:proofErr w:type="spellEnd"/>
          </w:p>
          <w:p w:rsidR="006B03BE" w:rsidRDefault="006B03BE" w:rsidP="006B03BE">
            <w:r>
              <w:t>1:</w:t>
            </w:r>
          </w:p>
          <w:p w:rsidR="006B03BE" w:rsidRDefault="006B03BE" w:rsidP="006B03BE">
            <w:r>
              <w:t>2:</w:t>
            </w:r>
          </w:p>
          <w:p w:rsidR="006B03BE" w:rsidRDefault="006B03BE" w:rsidP="006B03BE">
            <w:proofErr w:type="spellStart"/>
            <w:r>
              <w:t>KoMik</w:t>
            </w:r>
            <w:proofErr w:type="spellEnd"/>
          </w:p>
          <w:p w:rsidR="006B03BE" w:rsidRDefault="006B03BE" w:rsidP="006B03BE">
            <w:r>
              <w:t>1:</w:t>
            </w:r>
          </w:p>
          <w:p w:rsidR="006B03BE" w:rsidRDefault="006B03BE" w:rsidP="006B03BE">
            <w:r>
              <w:t>2:</w:t>
            </w:r>
          </w:p>
          <w:p w:rsidR="006B03BE" w:rsidRDefault="006B03BE">
            <w:r>
              <w:t>De bende van Vijf</w:t>
            </w:r>
          </w:p>
          <w:p w:rsidR="006B03BE" w:rsidRDefault="006B03BE">
            <w:r>
              <w:t>1:</w:t>
            </w:r>
          </w:p>
          <w:p w:rsidR="006B03BE" w:rsidRDefault="006B03BE">
            <w:r>
              <w:t>2:</w:t>
            </w:r>
          </w:p>
          <w:p w:rsidR="006B03BE" w:rsidRDefault="006B03BE">
            <w:r>
              <w:t>JZ en de rest</w:t>
            </w:r>
          </w:p>
          <w:p w:rsidR="006B03BE" w:rsidRDefault="006B03BE">
            <w:r>
              <w:t>1:</w:t>
            </w:r>
          </w:p>
          <w:p w:rsidR="006B03BE" w:rsidRDefault="006B03BE">
            <w:r>
              <w:t>2:</w:t>
            </w:r>
          </w:p>
          <w:p w:rsidR="006B03BE" w:rsidRDefault="006B03BE" w:rsidP="006B03BE">
            <w:r>
              <w:t>“B”Engeltjes</w:t>
            </w:r>
          </w:p>
          <w:p w:rsidR="006B03BE" w:rsidRDefault="006B03BE" w:rsidP="006B03BE">
            <w:r>
              <w:t>1:</w:t>
            </w:r>
          </w:p>
          <w:p w:rsidR="006B03BE" w:rsidRDefault="006B03BE" w:rsidP="006B03BE">
            <w:r>
              <w:t>2:</w:t>
            </w:r>
          </w:p>
          <w:p w:rsidR="006B03BE" w:rsidRDefault="006B03BE" w:rsidP="006B03BE">
            <w:r>
              <w:t>De Beestenboel</w:t>
            </w:r>
          </w:p>
          <w:p w:rsidR="006B03BE" w:rsidRDefault="006B03BE" w:rsidP="006B03BE">
            <w:r>
              <w:t>1:</w:t>
            </w:r>
          </w:p>
          <w:p w:rsidR="006B03BE" w:rsidRDefault="006B03BE" w:rsidP="006B03BE">
            <w:r>
              <w:t>2:</w:t>
            </w:r>
          </w:p>
          <w:p w:rsidR="006B03BE" w:rsidRDefault="006B03BE">
            <w:pPr>
              <w:rPr>
                <w:rFonts w:ascii="Arial" w:hAnsi="Arial" w:cs="Arial"/>
                <w:b/>
                <w:u w:val="single"/>
              </w:rPr>
            </w:pPr>
          </w:p>
        </w:tc>
        <w:tc>
          <w:tcPr>
            <w:tcW w:w="2387" w:type="dxa"/>
          </w:tcPr>
          <w:p w:rsidR="006B03BE" w:rsidRDefault="006B03BE">
            <w:r>
              <w:lastRenderedPageBreak/>
              <w:t xml:space="preserve"> “B”Engeltjes</w:t>
            </w:r>
          </w:p>
          <w:p w:rsidR="0092515E" w:rsidRDefault="0092515E">
            <w:r>
              <w:t>1.</w:t>
            </w:r>
          </w:p>
          <w:p w:rsidR="0092515E" w:rsidRDefault="0092515E">
            <w:r>
              <w:t>2.</w:t>
            </w:r>
          </w:p>
          <w:p w:rsidR="006B03BE" w:rsidRDefault="006B03BE">
            <w:r>
              <w:t>De Beestenboel</w:t>
            </w:r>
          </w:p>
          <w:p w:rsidR="0092515E" w:rsidRDefault="0092515E">
            <w:r>
              <w:t>1.</w:t>
            </w:r>
          </w:p>
          <w:p w:rsidR="0092515E" w:rsidRDefault="0092515E">
            <w:r>
              <w:t>2.</w:t>
            </w:r>
          </w:p>
          <w:p w:rsidR="006B03BE" w:rsidRDefault="006B03BE">
            <w:r>
              <w:t>GO FOR IT</w:t>
            </w:r>
          </w:p>
          <w:p w:rsidR="0092515E" w:rsidRDefault="0092515E">
            <w:r>
              <w:t>1.</w:t>
            </w:r>
          </w:p>
          <w:p w:rsidR="0092515E" w:rsidRDefault="0092515E">
            <w:r>
              <w:t>2.</w:t>
            </w:r>
          </w:p>
          <w:p w:rsidR="006B03BE" w:rsidRDefault="006B03BE">
            <w:r>
              <w:t xml:space="preserve">Power to the </w:t>
            </w:r>
            <w:proofErr w:type="spellStart"/>
            <w:r>
              <w:t>people</w:t>
            </w:r>
            <w:proofErr w:type="spellEnd"/>
          </w:p>
          <w:p w:rsidR="0092515E" w:rsidRDefault="0092515E">
            <w:r>
              <w:t>1.</w:t>
            </w:r>
          </w:p>
          <w:p w:rsidR="0092515E" w:rsidRDefault="0092515E">
            <w:r>
              <w:t>2.</w:t>
            </w:r>
          </w:p>
          <w:p w:rsidR="006B03BE" w:rsidRDefault="006B03BE" w:rsidP="006B03BE">
            <w:proofErr w:type="spellStart"/>
            <w:r>
              <w:t>Flowers</w:t>
            </w:r>
            <w:proofErr w:type="spellEnd"/>
          </w:p>
          <w:p w:rsidR="0092515E" w:rsidRDefault="0092515E" w:rsidP="006B03BE">
            <w:r>
              <w:t>1.</w:t>
            </w:r>
          </w:p>
          <w:p w:rsidR="0092515E" w:rsidRDefault="0092515E" w:rsidP="006B03BE">
            <w:r>
              <w:t>2.</w:t>
            </w:r>
          </w:p>
          <w:p w:rsidR="006B03BE" w:rsidRDefault="006B03BE" w:rsidP="006B03BE">
            <w:r>
              <w:t>De bende van Vijf</w:t>
            </w:r>
          </w:p>
          <w:p w:rsidR="0092515E" w:rsidRDefault="0092515E" w:rsidP="006B03BE">
            <w:r>
              <w:t>1.</w:t>
            </w:r>
          </w:p>
          <w:p w:rsidR="0092515E" w:rsidRDefault="0092515E" w:rsidP="006B03BE">
            <w:r>
              <w:t>2.</w:t>
            </w:r>
          </w:p>
          <w:p w:rsidR="006B03BE" w:rsidRDefault="006B03BE">
            <w:pPr>
              <w:rPr>
                <w:rFonts w:ascii="Arial" w:hAnsi="Arial" w:cs="Arial"/>
                <w:b/>
                <w:u w:val="single"/>
              </w:rPr>
            </w:pPr>
          </w:p>
        </w:tc>
        <w:tc>
          <w:tcPr>
            <w:tcW w:w="2649" w:type="dxa"/>
          </w:tcPr>
          <w:p w:rsidR="006B03BE" w:rsidRDefault="006B03BE">
            <w:pPr>
              <w:rPr>
                <w:rFonts w:ascii="Arial" w:hAnsi="Arial" w:cs="Arial"/>
                <w:b/>
                <w:u w:val="single"/>
              </w:rPr>
            </w:pPr>
          </w:p>
        </w:tc>
        <w:tc>
          <w:tcPr>
            <w:tcW w:w="2405" w:type="dxa"/>
          </w:tcPr>
          <w:p w:rsidR="006B03BE" w:rsidRDefault="006B03BE">
            <w:r>
              <w:t>De Musketiers</w:t>
            </w:r>
          </w:p>
          <w:p w:rsidR="0092515E" w:rsidRDefault="0092515E">
            <w:r>
              <w:t>1.</w:t>
            </w:r>
          </w:p>
          <w:p w:rsidR="0092515E" w:rsidRDefault="0092515E">
            <w:r>
              <w:t>2.</w:t>
            </w:r>
          </w:p>
          <w:p w:rsidR="006B03BE" w:rsidRDefault="006B03BE">
            <w:r>
              <w:t>De Vierkant</w:t>
            </w:r>
          </w:p>
          <w:p w:rsidR="0092515E" w:rsidRDefault="0092515E">
            <w:r>
              <w:t>1.</w:t>
            </w:r>
          </w:p>
          <w:p w:rsidR="0092515E" w:rsidRDefault="0092515E">
            <w:r>
              <w:t>2.</w:t>
            </w:r>
          </w:p>
          <w:p w:rsidR="006B03BE" w:rsidRDefault="006B03BE">
            <w:r>
              <w:t>De Groep</w:t>
            </w:r>
          </w:p>
          <w:p w:rsidR="0092515E" w:rsidRDefault="0092515E">
            <w:r>
              <w:t>1.</w:t>
            </w:r>
          </w:p>
          <w:p w:rsidR="0092515E" w:rsidRDefault="0092515E">
            <w:r>
              <w:t>2.</w:t>
            </w:r>
          </w:p>
          <w:p w:rsidR="006B03BE" w:rsidRDefault="006B03BE">
            <w:r>
              <w:t>Het kan altijd beter</w:t>
            </w:r>
          </w:p>
          <w:p w:rsidR="0092515E" w:rsidRDefault="0092515E">
            <w:r>
              <w:t>1.</w:t>
            </w:r>
          </w:p>
          <w:p w:rsidR="0092515E" w:rsidRDefault="0092515E">
            <w:r>
              <w:t>2.</w:t>
            </w:r>
          </w:p>
          <w:p w:rsidR="006B03BE" w:rsidRDefault="006B03BE" w:rsidP="006B03BE">
            <w:proofErr w:type="spellStart"/>
            <w:r>
              <w:t>KoMik</w:t>
            </w:r>
            <w:proofErr w:type="spellEnd"/>
          </w:p>
          <w:p w:rsidR="0092515E" w:rsidRDefault="0092515E" w:rsidP="006B03BE">
            <w:r>
              <w:t>1.</w:t>
            </w:r>
          </w:p>
          <w:p w:rsidR="0092515E" w:rsidRDefault="0092515E" w:rsidP="006B03BE">
            <w:r>
              <w:t>2.</w:t>
            </w:r>
          </w:p>
          <w:p w:rsidR="006B03BE" w:rsidRDefault="006B03BE" w:rsidP="006B03BE">
            <w:r>
              <w:t>JZ en de rest</w:t>
            </w:r>
          </w:p>
          <w:p w:rsidR="0092515E" w:rsidRDefault="0092515E" w:rsidP="006B03BE">
            <w:r>
              <w:t>1.</w:t>
            </w:r>
          </w:p>
          <w:p w:rsidR="0092515E" w:rsidRDefault="0092515E" w:rsidP="006B03BE">
            <w:r>
              <w:t>2.</w:t>
            </w:r>
          </w:p>
          <w:p w:rsidR="006B03BE" w:rsidRDefault="006B03BE">
            <w:pPr>
              <w:rPr>
                <w:rFonts w:ascii="Arial" w:hAnsi="Arial" w:cs="Arial"/>
                <w:b/>
                <w:u w:val="single"/>
              </w:rPr>
            </w:pPr>
          </w:p>
        </w:tc>
      </w:tr>
      <w:tr w:rsidR="006B03BE" w:rsidTr="00BA66EC">
        <w:tc>
          <w:tcPr>
            <w:tcW w:w="2302" w:type="dxa"/>
          </w:tcPr>
          <w:p w:rsidR="006B03BE" w:rsidRDefault="006B03BE" w:rsidP="001E2AAE">
            <w:pPr>
              <w:rPr>
                <w:rFonts w:ascii="Arial" w:hAnsi="Arial" w:cs="Arial"/>
                <w:b/>
                <w:u w:val="single"/>
              </w:rPr>
            </w:pPr>
            <w:r>
              <w:rPr>
                <w:rFonts w:ascii="Arial" w:hAnsi="Arial" w:cs="Arial"/>
                <w:b/>
                <w:u w:val="single"/>
              </w:rPr>
              <w:lastRenderedPageBreak/>
              <w:t>11:15 – 12:15</w:t>
            </w:r>
          </w:p>
        </w:tc>
        <w:tc>
          <w:tcPr>
            <w:tcW w:w="2283" w:type="dxa"/>
          </w:tcPr>
          <w:p w:rsidR="006B03BE" w:rsidRDefault="006B03BE">
            <w:pPr>
              <w:rPr>
                <w:rFonts w:ascii="Arial" w:hAnsi="Arial" w:cs="Arial"/>
                <w:b/>
                <w:u w:val="single"/>
              </w:rPr>
            </w:pPr>
          </w:p>
        </w:tc>
        <w:tc>
          <w:tcPr>
            <w:tcW w:w="2192" w:type="dxa"/>
            <w:vMerge/>
          </w:tcPr>
          <w:p w:rsidR="006B03BE" w:rsidRDefault="006B03BE">
            <w:pPr>
              <w:rPr>
                <w:rFonts w:ascii="Arial" w:hAnsi="Arial" w:cs="Arial"/>
                <w:b/>
                <w:u w:val="single"/>
              </w:rPr>
            </w:pPr>
          </w:p>
        </w:tc>
        <w:tc>
          <w:tcPr>
            <w:tcW w:w="2387" w:type="dxa"/>
          </w:tcPr>
          <w:p w:rsidR="006B03BE" w:rsidRDefault="006B03BE" w:rsidP="006B03BE">
            <w:r>
              <w:t>De Musketiers</w:t>
            </w:r>
          </w:p>
          <w:p w:rsidR="0092515E" w:rsidRDefault="0092515E" w:rsidP="006B03BE">
            <w:r>
              <w:t>1.</w:t>
            </w:r>
          </w:p>
          <w:p w:rsidR="0092515E" w:rsidRDefault="0092515E" w:rsidP="006B03BE">
            <w:r>
              <w:t>2.</w:t>
            </w:r>
          </w:p>
          <w:p w:rsidR="006B03BE" w:rsidRDefault="006B03BE" w:rsidP="006B03BE">
            <w:r>
              <w:t>De Vierkant</w:t>
            </w:r>
          </w:p>
          <w:p w:rsidR="0092515E" w:rsidRDefault="0092515E" w:rsidP="006B03BE">
            <w:r>
              <w:t>1.</w:t>
            </w:r>
          </w:p>
          <w:p w:rsidR="0092515E" w:rsidRDefault="0092515E" w:rsidP="006B03BE">
            <w:r>
              <w:t>2.</w:t>
            </w:r>
          </w:p>
          <w:p w:rsidR="006B03BE" w:rsidRDefault="006B03BE" w:rsidP="006B03BE">
            <w:r>
              <w:t>De Groep</w:t>
            </w:r>
          </w:p>
          <w:p w:rsidR="0092515E" w:rsidRDefault="0092515E" w:rsidP="006B03BE">
            <w:r>
              <w:t>1.</w:t>
            </w:r>
          </w:p>
          <w:p w:rsidR="0092515E" w:rsidRDefault="0092515E" w:rsidP="006B03BE">
            <w:r>
              <w:t>2.</w:t>
            </w:r>
          </w:p>
          <w:p w:rsidR="006B03BE" w:rsidRDefault="006B03BE" w:rsidP="006B03BE">
            <w:r>
              <w:t>Het kan altijd beter</w:t>
            </w:r>
          </w:p>
          <w:p w:rsidR="0092515E" w:rsidRDefault="0092515E" w:rsidP="006B03BE">
            <w:r>
              <w:t>1.</w:t>
            </w:r>
          </w:p>
          <w:p w:rsidR="0092515E" w:rsidRDefault="0092515E" w:rsidP="006B03BE">
            <w:r>
              <w:t>2.</w:t>
            </w:r>
          </w:p>
          <w:p w:rsidR="006B03BE" w:rsidRDefault="006B03BE" w:rsidP="006B03BE">
            <w:proofErr w:type="spellStart"/>
            <w:r>
              <w:t>KoMik</w:t>
            </w:r>
            <w:proofErr w:type="spellEnd"/>
          </w:p>
          <w:p w:rsidR="0092515E" w:rsidRDefault="0092515E" w:rsidP="006B03BE">
            <w:r>
              <w:t>1.</w:t>
            </w:r>
          </w:p>
          <w:p w:rsidR="0092515E" w:rsidRDefault="0092515E" w:rsidP="006B03BE">
            <w:r>
              <w:t>2.</w:t>
            </w:r>
          </w:p>
          <w:p w:rsidR="006B03BE" w:rsidRDefault="006B03BE" w:rsidP="006B03BE">
            <w:r>
              <w:t>JZ en de rest</w:t>
            </w:r>
          </w:p>
          <w:p w:rsidR="0092515E" w:rsidRDefault="0092515E" w:rsidP="006B03BE">
            <w:r>
              <w:t>1.</w:t>
            </w:r>
          </w:p>
          <w:p w:rsidR="0092515E" w:rsidRDefault="0092515E" w:rsidP="006B03BE">
            <w:r>
              <w:t>2.</w:t>
            </w:r>
          </w:p>
          <w:p w:rsidR="006B03BE" w:rsidRDefault="006B03BE">
            <w:pPr>
              <w:rPr>
                <w:rFonts w:ascii="Arial" w:hAnsi="Arial" w:cs="Arial"/>
                <w:b/>
                <w:u w:val="single"/>
              </w:rPr>
            </w:pPr>
          </w:p>
        </w:tc>
        <w:tc>
          <w:tcPr>
            <w:tcW w:w="2649" w:type="dxa"/>
          </w:tcPr>
          <w:p w:rsidR="006B03BE" w:rsidRDefault="006B03BE">
            <w:pPr>
              <w:rPr>
                <w:rFonts w:ascii="Arial" w:hAnsi="Arial" w:cs="Arial"/>
                <w:b/>
                <w:u w:val="single"/>
              </w:rPr>
            </w:pPr>
          </w:p>
        </w:tc>
        <w:tc>
          <w:tcPr>
            <w:tcW w:w="2405" w:type="dxa"/>
          </w:tcPr>
          <w:p w:rsidR="006B03BE" w:rsidRDefault="006B03BE" w:rsidP="006B03BE">
            <w:r>
              <w:t>“B”Engeltjes</w:t>
            </w:r>
          </w:p>
          <w:p w:rsidR="0092515E" w:rsidRDefault="0092515E" w:rsidP="006B03BE">
            <w:r>
              <w:t>1.</w:t>
            </w:r>
          </w:p>
          <w:p w:rsidR="0092515E" w:rsidRDefault="0092515E" w:rsidP="006B03BE">
            <w:r>
              <w:t>2.</w:t>
            </w:r>
          </w:p>
          <w:p w:rsidR="006B03BE" w:rsidRDefault="006B03BE" w:rsidP="006B03BE">
            <w:r>
              <w:t>De Beestenboel</w:t>
            </w:r>
          </w:p>
          <w:p w:rsidR="0092515E" w:rsidRDefault="0092515E" w:rsidP="006B03BE">
            <w:r>
              <w:t>1.</w:t>
            </w:r>
          </w:p>
          <w:p w:rsidR="0092515E" w:rsidRDefault="0092515E" w:rsidP="006B03BE">
            <w:r>
              <w:t>2.</w:t>
            </w:r>
          </w:p>
          <w:p w:rsidR="006B03BE" w:rsidRDefault="006B03BE" w:rsidP="006B03BE">
            <w:r>
              <w:t>GO FOR IT</w:t>
            </w:r>
          </w:p>
          <w:p w:rsidR="0092515E" w:rsidRDefault="0092515E" w:rsidP="006B03BE">
            <w:r>
              <w:t>1.</w:t>
            </w:r>
          </w:p>
          <w:p w:rsidR="0092515E" w:rsidRDefault="0092515E" w:rsidP="006B03BE">
            <w:r>
              <w:t>2.</w:t>
            </w:r>
          </w:p>
          <w:p w:rsidR="006B03BE" w:rsidRDefault="006B03BE" w:rsidP="006B03BE">
            <w:r>
              <w:t xml:space="preserve">Power to the </w:t>
            </w:r>
            <w:proofErr w:type="spellStart"/>
            <w:r>
              <w:t>people</w:t>
            </w:r>
            <w:proofErr w:type="spellEnd"/>
          </w:p>
          <w:p w:rsidR="0092515E" w:rsidRDefault="0092515E" w:rsidP="006B03BE">
            <w:r>
              <w:t>1.</w:t>
            </w:r>
          </w:p>
          <w:p w:rsidR="0092515E" w:rsidRDefault="0092515E" w:rsidP="006B03BE">
            <w:r>
              <w:t>2.</w:t>
            </w:r>
          </w:p>
          <w:p w:rsidR="006B03BE" w:rsidRDefault="006B03BE" w:rsidP="006B03BE">
            <w:proofErr w:type="spellStart"/>
            <w:r>
              <w:t>Flowers</w:t>
            </w:r>
            <w:proofErr w:type="spellEnd"/>
          </w:p>
          <w:p w:rsidR="0092515E" w:rsidRDefault="0092515E" w:rsidP="006B03BE">
            <w:r>
              <w:t>1.</w:t>
            </w:r>
          </w:p>
          <w:p w:rsidR="0092515E" w:rsidRDefault="0092515E" w:rsidP="006B03BE">
            <w:r>
              <w:t>2.</w:t>
            </w:r>
          </w:p>
          <w:p w:rsidR="006B03BE" w:rsidRDefault="006B03BE" w:rsidP="006B03BE">
            <w:r>
              <w:t>De bende van Vijf</w:t>
            </w:r>
          </w:p>
          <w:p w:rsidR="0092515E" w:rsidRDefault="0092515E" w:rsidP="006B03BE">
            <w:r>
              <w:t>1.</w:t>
            </w:r>
          </w:p>
          <w:p w:rsidR="0092515E" w:rsidRDefault="0092515E" w:rsidP="006B03BE">
            <w:r>
              <w:t>2.</w:t>
            </w:r>
          </w:p>
          <w:p w:rsidR="006B03BE" w:rsidRDefault="006B03BE">
            <w:pPr>
              <w:rPr>
                <w:rFonts w:ascii="Arial" w:hAnsi="Arial" w:cs="Arial"/>
                <w:b/>
                <w:u w:val="single"/>
              </w:rPr>
            </w:pPr>
          </w:p>
        </w:tc>
      </w:tr>
    </w:tbl>
    <w:p w:rsidR="006B03BE" w:rsidRDefault="006B03BE" w:rsidP="006B03BE">
      <w:pPr>
        <w:rPr>
          <w:rFonts w:ascii="Arial" w:hAnsi="Arial" w:cs="Arial"/>
          <w:b/>
          <w:u w:val="single"/>
        </w:rPr>
      </w:pPr>
    </w:p>
    <w:p w:rsidR="0092515E" w:rsidRDefault="0092515E" w:rsidP="006B03BE">
      <w:pPr>
        <w:rPr>
          <w:rFonts w:ascii="Arial" w:hAnsi="Arial" w:cs="Arial"/>
          <w:b/>
          <w:u w:val="single"/>
        </w:rPr>
      </w:pPr>
    </w:p>
    <w:p w:rsidR="0092515E" w:rsidRDefault="0092515E" w:rsidP="006B03BE">
      <w:pPr>
        <w:rPr>
          <w:rFonts w:ascii="Arial" w:hAnsi="Arial" w:cs="Arial"/>
          <w:b/>
          <w:u w:val="single"/>
        </w:rPr>
      </w:pPr>
    </w:p>
    <w:p w:rsidR="0092515E" w:rsidRDefault="0092515E" w:rsidP="006B03BE">
      <w:pPr>
        <w:rPr>
          <w:rFonts w:ascii="Arial" w:hAnsi="Arial" w:cs="Arial"/>
          <w:b/>
          <w:u w:val="single"/>
        </w:rPr>
      </w:pPr>
    </w:p>
    <w:p w:rsidR="0092515E" w:rsidRDefault="0092515E" w:rsidP="006B03BE">
      <w:pPr>
        <w:rPr>
          <w:rFonts w:ascii="Arial" w:hAnsi="Arial" w:cs="Arial"/>
          <w:b/>
          <w:u w:val="single"/>
        </w:rPr>
      </w:pPr>
    </w:p>
    <w:p w:rsidR="0092515E" w:rsidRDefault="0092515E" w:rsidP="006B03BE">
      <w:pPr>
        <w:rPr>
          <w:rFonts w:ascii="Arial" w:hAnsi="Arial" w:cs="Arial"/>
          <w:b/>
          <w:u w:val="single"/>
        </w:rPr>
      </w:pPr>
    </w:p>
    <w:p w:rsidR="0092515E" w:rsidRDefault="0092515E" w:rsidP="006B03BE">
      <w:pPr>
        <w:rPr>
          <w:rFonts w:ascii="Arial" w:hAnsi="Arial" w:cs="Arial"/>
          <w:b/>
          <w:u w:val="single"/>
        </w:rPr>
      </w:pPr>
    </w:p>
    <w:p w:rsidR="0092515E" w:rsidRDefault="0092515E" w:rsidP="006B03BE">
      <w:pPr>
        <w:rPr>
          <w:rFonts w:ascii="Arial" w:hAnsi="Arial" w:cs="Arial"/>
          <w:b/>
          <w:u w:val="single"/>
        </w:rPr>
      </w:pPr>
    </w:p>
    <w:p w:rsidR="0092515E" w:rsidRDefault="0092515E" w:rsidP="0092515E">
      <w:pPr>
        <w:rPr>
          <w:rFonts w:ascii="Arial" w:hAnsi="Arial" w:cs="Arial"/>
          <w:b/>
          <w:u w:val="single"/>
        </w:rPr>
      </w:pPr>
      <w:r>
        <w:rPr>
          <w:rFonts w:ascii="Arial" w:hAnsi="Arial" w:cs="Arial"/>
          <w:b/>
          <w:u w:val="single"/>
        </w:rPr>
        <w:lastRenderedPageBreak/>
        <w:t>Planning tweede 4 weken (wissel van workshops)</w:t>
      </w:r>
    </w:p>
    <w:p w:rsidR="0092515E" w:rsidRPr="0092515E" w:rsidRDefault="0092515E" w:rsidP="0092515E">
      <w:pPr>
        <w:pStyle w:val="Geenafstand"/>
        <w:rPr>
          <w:b/>
        </w:rPr>
      </w:pPr>
      <w:r>
        <w:rPr>
          <w:b/>
        </w:rPr>
        <w:t>14</w:t>
      </w:r>
      <w:r w:rsidRPr="0092515E">
        <w:rPr>
          <w:b/>
        </w:rPr>
        <w:t xml:space="preserve"> februari</w:t>
      </w:r>
    </w:p>
    <w:p w:rsidR="0092515E" w:rsidRPr="0092515E" w:rsidRDefault="0092515E" w:rsidP="0092515E">
      <w:pPr>
        <w:pStyle w:val="Geenafstand"/>
        <w:rPr>
          <w:b/>
        </w:rPr>
      </w:pPr>
      <w:r>
        <w:rPr>
          <w:b/>
        </w:rPr>
        <w:t>21</w:t>
      </w:r>
      <w:r w:rsidRPr="0092515E">
        <w:rPr>
          <w:b/>
        </w:rPr>
        <w:t xml:space="preserve"> februari</w:t>
      </w:r>
    </w:p>
    <w:p w:rsidR="0092515E" w:rsidRPr="0092515E" w:rsidRDefault="0092515E" w:rsidP="0092515E">
      <w:pPr>
        <w:pStyle w:val="Geenafstand"/>
        <w:rPr>
          <w:b/>
        </w:rPr>
      </w:pPr>
      <w:r>
        <w:rPr>
          <w:b/>
        </w:rPr>
        <w:t>28</w:t>
      </w:r>
      <w:r w:rsidRPr="0092515E">
        <w:rPr>
          <w:b/>
        </w:rPr>
        <w:t xml:space="preserve"> februari</w:t>
      </w:r>
    </w:p>
    <w:p w:rsidR="0092515E" w:rsidRPr="0092515E" w:rsidRDefault="0092515E" w:rsidP="0092515E">
      <w:pPr>
        <w:pStyle w:val="Geenafstand"/>
        <w:rPr>
          <w:b/>
        </w:rPr>
      </w:pPr>
      <w:r>
        <w:rPr>
          <w:b/>
        </w:rPr>
        <w:t>4 april</w:t>
      </w:r>
    </w:p>
    <w:tbl>
      <w:tblPr>
        <w:tblStyle w:val="Tabelraster"/>
        <w:tblW w:w="0" w:type="auto"/>
        <w:tblLook w:val="04A0"/>
      </w:tblPr>
      <w:tblGrid>
        <w:gridCol w:w="2302"/>
        <w:gridCol w:w="2283"/>
        <w:gridCol w:w="2192"/>
        <w:gridCol w:w="2387"/>
        <w:gridCol w:w="2649"/>
        <w:gridCol w:w="2405"/>
      </w:tblGrid>
      <w:tr w:rsidR="0092515E" w:rsidTr="001E2AAE">
        <w:tc>
          <w:tcPr>
            <w:tcW w:w="2302" w:type="dxa"/>
          </w:tcPr>
          <w:p w:rsidR="0092515E" w:rsidRDefault="0092515E" w:rsidP="001E2AAE">
            <w:pPr>
              <w:rPr>
                <w:rFonts w:ascii="Arial" w:hAnsi="Arial" w:cs="Arial"/>
                <w:b/>
                <w:u w:val="single"/>
              </w:rPr>
            </w:pPr>
            <w:r>
              <w:rPr>
                <w:rFonts w:ascii="Arial" w:hAnsi="Arial" w:cs="Arial"/>
                <w:b/>
                <w:u w:val="single"/>
              </w:rPr>
              <w:t>Tijden</w:t>
            </w:r>
          </w:p>
        </w:tc>
        <w:tc>
          <w:tcPr>
            <w:tcW w:w="2283" w:type="dxa"/>
          </w:tcPr>
          <w:p w:rsidR="0092515E" w:rsidRDefault="0092515E" w:rsidP="001E2AAE">
            <w:pPr>
              <w:rPr>
                <w:rFonts w:ascii="Arial" w:hAnsi="Arial" w:cs="Arial"/>
                <w:b/>
                <w:u w:val="single"/>
              </w:rPr>
            </w:pPr>
            <w:r>
              <w:rPr>
                <w:rFonts w:ascii="Arial" w:hAnsi="Arial" w:cs="Arial"/>
                <w:b/>
                <w:u w:val="single"/>
              </w:rPr>
              <w:t>W1:Ethiek</w:t>
            </w:r>
          </w:p>
          <w:p w:rsidR="00B66EDA" w:rsidRDefault="00B66EDA" w:rsidP="001E2AAE">
            <w:pPr>
              <w:rPr>
                <w:rFonts w:ascii="Arial" w:hAnsi="Arial" w:cs="Arial"/>
                <w:b/>
                <w:u w:val="single"/>
              </w:rPr>
            </w:pPr>
            <w:r>
              <w:rPr>
                <w:rFonts w:ascii="Arial" w:hAnsi="Arial" w:cs="Arial"/>
                <w:b/>
                <w:u w:val="single"/>
              </w:rPr>
              <w:t>B015a</w:t>
            </w:r>
          </w:p>
        </w:tc>
        <w:tc>
          <w:tcPr>
            <w:tcW w:w="2192" w:type="dxa"/>
          </w:tcPr>
          <w:p w:rsidR="0092515E" w:rsidRDefault="0092515E" w:rsidP="001E2AAE">
            <w:pPr>
              <w:rPr>
                <w:rFonts w:ascii="Arial" w:hAnsi="Arial" w:cs="Arial"/>
                <w:b/>
                <w:u w:val="single"/>
              </w:rPr>
            </w:pPr>
            <w:r>
              <w:rPr>
                <w:rFonts w:ascii="Arial" w:hAnsi="Arial" w:cs="Arial"/>
                <w:b/>
                <w:u w:val="single"/>
              </w:rPr>
              <w:t xml:space="preserve">W2: </w:t>
            </w:r>
            <w:r w:rsidRPr="00963C6D">
              <w:rPr>
                <w:rFonts w:ascii="Arial" w:hAnsi="Arial" w:cs="Arial"/>
                <w:b/>
                <w:u w:val="single"/>
              </w:rPr>
              <w:t>Schoon en Veilige Keuken</w:t>
            </w:r>
          </w:p>
          <w:p w:rsidR="00B66EDA" w:rsidRDefault="00B66EDA" w:rsidP="001E2AAE">
            <w:pPr>
              <w:rPr>
                <w:rFonts w:ascii="Arial" w:hAnsi="Arial" w:cs="Arial"/>
                <w:b/>
                <w:u w:val="single"/>
              </w:rPr>
            </w:pPr>
            <w:r>
              <w:rPr>
                <w:rFonts w:ascii="Arial" w:hAnsi="Arial" w:cs="Arial"/>
                <w:b/>
                <w:u w:val="single"/>
              </w:rPr>
              <w:t>Lok:B022</w:t>
            </w:r>
          </w:p>
        </w:tc>
        <w:tc>
          <w:tcPr>
            <w:tcW w:w="2387" w:type="dxa"/>
          </w:tcPr>
          <w:p w:rsidR="0092515E" w:rsidRPr="00963C6D" w:rsidRDefault="0092515E" w:rsidP="001E2AAE">
            <w:pPr>
              <w:rPr>
                <w:rFonts w:ascii="Arial" w:hAnsi="Arial" w:cs="Arial"/>
                <w:b/>
                <w:u w:val="single"/>
              </w:rPr>
            </w:pPr>
            <w:r w:rsidRPr="00963C6D">
              <w:rPr>
                <w:rFonts w:ascii="Arial" w:hAnsi="Arial" w:cs="Arial"/>
                <w:b/>
                <w:u w:val="single"/>
              </w:rPr>
              <w:t>W3: Levensboom</w:t>
            </w:r>
          </w:p>
          <w:p w:rsidR="0092515E" w:rsidRDefault="00B66EDA" w:rsidP="001E2AAE">
            <w:pPr>
              <w:rPr>
                <w:rFonts w:ascii="Arial" w:hAnsi="Arial" w:cs="Arial"/>
                <w:b/>
                <w:u w:val="single"/>
              </w:rPr>
            </w:pPr>
            <w:r>
              <w:rPr>
                <w:rFonts w:ascii="Arial" w:hAnsi="Arial" w:cs="Arial"/>
                <w:b/>
                <w:u w:val="single"/>
              </w:rPr>
              <w:t>Lok:b048</w:t>
            </w:r>
          </w:p>
        </w:tc>
        <w:tc>
          <w:tcPr>
            <w:tcW w:w="2649" w:type="dxa"/>
          </w:tcPr>
          <w:p w:rsidR="0092515E" w:rsidRPr="00963C6D" w:rsidRDefault="0092515E" w:rsidP="001E2AAE">
            <w:pPr>
              <w:rPr>
                <w:rFonts w:ascii="Arial" w:hAnsi="Arial" w:cs="Arial"/>
                <w:b/>
                <w:u w:val="single"/>
              </w:rPr>
            </w:pPr>
            <w:r w:rsidRPr="00963C6D">
              <w:rPr>
                <w:rFonts w:ascii="Arial" w:hAnsi="Arial" w:cs="Arial"/>
                <w:b/>
                <w:u w:val="single"/>
              </w:rPr>
              <w:t>W4: Teambespreking</w:t>
            </w:r>
          </w:p>
          <w:p w:rsidR="0092515E" w:rsidRDefault="0092515E" w:rsidP="001E2AAE">
            <w:pPr>
              <w:rPr>
                <w:rFonts w:ascii="Arial" w:hAnsi="Arial" w:cs="Arial"/>
                <w:b/>
                <w:u w:val="single"/>
              </w:rPr>
            </w:pPr>
          </w:p>
        </w:tc>
        <w:tc>
          <w:tcPr>
            <w:tcW w:w="2405" w:type="dxa"/>
          </w:tcPr>
          <w:p w:rsidR="0092515E" w:rsidRPr="00963C6D" w:rsidRDefault="0092515E" w:rsidP="001E2AAE">
            <w:pPr>
              <w:rPr>
                <w:rFonts w:ascii="Arial" w:hAnsi="Arial" w:cs="Arial"/>
                <w:b/>
                <w:u w:val="single"/>
              </w:rPr>
            </w:pPr>
            <w:r w:rsidRPr="00963C6D">
              <w:rPr>
                <w:rFonts w:ascii="Arial" w:hAnsi="Arial" w:cs="Arial"/>
                <w:b/>
                <w:u w:val="single"/>
              </w:rPr>
              <w:t xml:space="preserve">W 5: </w:t>
            </w:r>
            <w:proofErr w:type="spellStart"/>
            <w:r w:rsidRPr="00963C6D">
              <w:rPr>
                <w:rFonts w:ascii="Arial" w:hAnsi="Arial" w:cs="Arial"/>
                <w:b/>
                <w:u w:val="single"/>
              </w:rPr>
              <w:t>Skills</w:t>
            </w:r>
            <w:proofErr w:type="spellEnd"/>
            <w:r w:rsidRPr="00963C6D">
              <w:rPr>
                <w:rFonts w:ascii="Arial" w:hAnsi="Arial" w:cs="Arial"/>
                <w:b/>
                <w:u w:val="single"/>
              </w:rPr>
              <w:t>/ Vaardigheidstraining</w:t>
            </w:r>
          </w:p>
          <w:p w:rsidR="0092515E" w:rsidRPr="00963C6D" w:rsidRDefault="0092515E" w:rsidP="001E2AAE">
            <w:pPr>
              <w:rPr>
                <w:rFonts w:ascii="Arial" w:hAnsi="Arial" w:cs="Arial"/>
                <w:b/>
                <w:u w:val="single"/>
              </w:rPr>
            </w:pPr>
          </w:p>
        </w:tc>
      </w:tr>
      <w:tr w:rsidR="0092515E" w:rsidTr="001E2AAE">
        <w:tc>
          <w:tcPr>
            <w:tcW w:w="2302" w:type="dxa"/>
          </w:tcPr>
          <w:p w:rsidR="0092515E" w:rsidRDefault="0092515E" w:rsidP="001E2AAE">
            <w:pPr>
              <w:rPr>
                <w:rFonts w:ascii="Arial" w:hAnsi="Arial" w:cs="Arial"/>
                <w:b/>
                <w:u w:val="single"/>
              </w:rPr>
            </w:pPr>
            <w:r>
              <w:rPr>
                <w:rFonts w:ascii="Arial" w:hAnsi="Arial" w:cs="Arial"/>
                <w:b/>
                <w:u w:val="single"/>
              </w:rPr>
              <w:t>9:00  -   10:00</w:t>
            </w:r>
          </w:p>
        </w:tc>
        <w:tc>
          <w:tcPr>
            <w:tcW w:w="2283" w:type="dxa"/>
          </w:tcPr>
          <w:p w:rsidR="00B66EDA" w:rsidRPr="00B66EDA" w:rsidRDefault="00B66EDA" w:rsidP="001E2AAE">
            <w:pPr>
              <w:rPr>
                <w:rFonts w:ascii="Arial" w:hAnsi="Arial" w:cs="Arial"/>
              </w:rPr>
            </w:pPr>
          </w:p>
        </w:tc>
        <w:tc>
          <w:tcPr>
            <w:tcW w:w="2192" w:type="dxa"/>
          </w:tcPr>
          <w:p w:rsidR="0092515E" w:rsidRDefault="0092515E" w:rsidP="001E2AAE">
            <w:pPr>
              <w:rPr>
                <w:rFonts w:ascii="Arial" w:hAnsi="Arial" w:cs="Arial"/>
                <w:b/>
                <w:u w:val="single"/>
              </w:rPr>
            </w:pPr>
          </w:p>
        </w:tc>
        <w:tc>
          <w:tcPr>
            <w:tcW w:w="2387" w:type="dxa"/>
          </w:tcPr>
          <w:p w:rsidR="0092515E" w:rsidRDefault="0092515E" w:rsidP="001E2AAE">
            <w:pPr>
              <w:rPr>
                <w:rFonts w:ascii="Arial" w:hAnsi="Arial" w:cs="Arial"/>
                <w:b/>
                <w:u w:val="single"/>
              </w:rPr>
            </w:pPr>
          </w:p>
        </w:tc>
        <w:tc>
          <w:tcPr>
            <w:tcW w:w="2649" w:type="dxa"/>
          </w:tcPr>
          <w:p w:rsidR="0092515E" w:rsidRDefault="0092515E" w:rsidP="001E2AAE">
            <w:pPr>
              <w:rPr>
                <w:rFonts w:ascii="Arial" w:hAnsi="Arial" w:cs="Arial"/>
                <w:b/>
                <w:u w:val="single"/>
              </w:rPr>
            </w:pPr>
            <w:r>
              <w:rPr>
                <w:rFonts w:ascii="Arial" w:hAnsi="Arial" w:cs="Arial"/>
                <w:b/>
                <w:u w:val="single"/>
              </w:rPr>
              <w:t xml:space="preserve">X </w:t>
            </w:r>
          </w:p>
          <w:p w:rsidR="0092515E" w:rsidRDefault="0092515E" w:rsidP="001E2AAE">
            <w:pPr>
              <w:rPr>
                <w:rFonts w:ascii="Arial" w:hAnsi="Arial" w:cs="Arial"/>
                <w:b/>
                <w:u w:val="single"/>
              </w:rPr>
            </w:pPr>
            <w:r>
              <w:rPr>
                <w:rFonts w:ascii="Arial" w:hAnsi="Arial" w:cs="Arial"/>
                <w:b/>
                <w:u w:val="single"/>
              </w:rPr>
              <w:t>teamleiders overleg</w:t>
            </w:r>
          </w:p>
          <w:p w:rsidR="0092515E" w:rsidRDefault="0092515E" w:rsidP="001E2AAE">
            <w:pPr>
              <w:rPr>
                <w:rFonts w:ascii="Arial" w:hAnsi="Arial" w:cs="Arial"/>
                <w:b/>
                <w:u w:val="single"/>
              </w:rPr>
            </w:pPr>
            <w:r>
              <w:rPr>
                <w:rFonts w:ascii="Arial" w:hAnsi="Arial" w:cs="Arial"/>
                <w:b/>
                <w:u w:val="single"/>
              </w:rPr>
              <w:t>9:15 – 9:30</w:t>
            </w:r>
          </w:p>
        </w:tc>
        <w:tc>
          <w:tcPr>
            <w:tcW w:w="2405" w:type="dxa"/>
          </w:tcPr>
          <w:p w:rsidR="0092515E" w:rsidRDefault="0092515E" w:rsidP="001E2AAE">
            <w:pPr>
              <w:rPr>
                <w:rFonts w:ascii="Arial" w:hAnsi="Arial" w:cs="Arial"/>
                <w:b/>
                <w:u w:val="single"/>
              </w:rPr>
            </w:pPr>
          </w:p>
        </w:tc>
      </w:tr>
      <w:tr w:rsidR="00B66EDA" w:rsidTr="001E2AAE">
        <w:tc>
          <w:tcPr>
            <w:tcW w:w="2302" w:type="dxa"/>
          </w:tcPr>
          <w:p w:rsidR="00B66EDA" w:rsidRDefault="00B66EDA" w:rsidP="001E2AAE">
            <w:pPr>
              <w:rPr>
                <w:rFonts w:ascii="Arial" w:hAnsi="Arial" w:cs="Arial"/>
                <w:b/>
                <w:u w:val="single"/>
              </w:rPr>
            </w:pPr>
            <w:r>
              <w:rPr>
                <w:rFonts w:ascii="Arial" w:hAnsi="Arial" w:cs="Arial"/>
                <w:b/>
                <w:u w:val="single"/>
              </w:rPr>
              <w:t>10:00 – 11:00</w:t>
            </w:r>
          </w:p>
        </w:tc>
        <w:tc>
          <w:tcPr>
            <w:tcW w:w="2283" w:type="dxa"/>
          </w:tcPr>
          <w:p w:rsidR="00B66EDA" w:rsidRDefault="00B66EDA" w:rsidP="001E2AAE">
            <w:proofErr w:type="spellStart"/>
            <w:r>
              <w:t>Flowers</w:t>
            </w:r>
            <w:proofErr w:type="spellEnd"/>
          </w:p>
          <w:p w:rsidR="00B66EDA" w:rsidRDefault="00B66EDA" w:rsidP="001E2AAE">
            <w:r>
              <w:t>1.</w:t>
            </w:r>
          </w:p>
          <w:p w:rsidR="00B66EDA" w:rsidRDefault="00B66EDA" w:rsidP="001E2AAE">
            <w:r>
              <w:t>2.</w:t>
            </w:r>
          </w:p>
          <w:p w:rsidR="00B66EDA" w:rsidRDefault="00B66EDA" w:rsidP="001E2AAE">
            <w:proofErr w:type="spellStart"/>
            <w:r>
              <w:t>KoMik</w:t>
            </w:r>
            <w:proofErr w:type="spellEnd"/>
          </w:p>
          <w:p w:rsidR="00B66EDA" w:rsidRDefault="00B66EDA" w:rsidP="001E2AAE">
            <w:r>
              <w:t>1.</w:t>
            </w:r>
          </w:p>
          <w:p w:rsidR="00B66EDA" w:rsidRDefault="00B66EDA" w:rsidP="001E2AAE">
            <w:r>
              <w:t>2.</w:t>
            </w:r>
          </w:p>
          <w:p w:rsidR="00B66EDA" w:rsidRDefault="00B66EDA" w:rsidP="001E2AAE">
            <w:r>
              <w:t>De Beestenboel</w:t>
            </w:r>
          </w:p>
          <w:p w:rsidR="00B66EDA" w:rsidRDefault="00B66EDA" w:rsidP="001E2AAE">
            <w:r>
              <w:t>1.</w:t>
            </w:r>
          </w:p>
          <w:p w:rsidR="00B66EDA" w:rsidRDefault="00B66EDA" w:rsidP="001E2AAE">
            <w:r>
              <w:t>2.</w:t>
            </w:r>
          </w:p>
          <w:p w:rsidR="00B66EDA" w:rsidRDefault="00B66EDA" w:rsidP="001E2AAE">
            <w:r>
              <w:t>“B”Engeltjes</w:t>
            </w:r>
          </w:p>
          <w:p w:rsidR="00B66EDA" w:rsidRDefault="00B66EDA" w:rsidP="001E2AAE">
            <w:r>
              <w:t>1.</w:t>
            </w:r>
          </w:p>
          <w:p w:rsidR="00B66EDA" w:rsidRDefault="00B66EDA" w:rsidP="001E2AAE">
            <w:r>
              <w:t>2.</w:t>
            </w:r>
          </w:p>
          <w:p w:rsidR="00B66EDA" w:rsidRDefault="00B66EDA" w:rsidP="001E2AAE">
            <w:r>
              <w:t xml:space="preserve">Power to the </w:t>
            </w:r>
            <w:proofErr w:type="spellStart"/>
            <w:r>
              <w:t>people</w:t>
            </w:r>
            <w:proofErr w:type="spellEnd"/>
          </w:p>
          <w:p w:rsidR="00B66EDA" w:rsidRPr="00B66EDA" w:rsidRDefault="00B66EDA" w:rsidP="001E2AAE">
            <w:pPr>
              <w:rPr>
                <w:rFonts w:ascii="Arial" w:hAnsi="Arial" w:cs="Arial"/>
              </w:rPr>
            </w:pPr>
            <w:r w:rsidRPr="00B66EDA">
              <w:rPr>
                <w:rFonts w:ascii="Arial" w:hAnsi="Arial" w:cs="Arial"/>
              </w:rPr>
              <w:t>1.</w:t>
            </w:r>
          </w:p>
          <w:p w:rsidR="00B66EDA" w:rsidRDefault="00B66EDA" w:rsidP="001E2AAE">
            <w:pPr>
              <w:rPr>
                <w:rFonts w:ascii="Arial" w:hAnsi="Arial" w:cs="Arial"/>
              </w:rPr>
            </w:pPr>
            <w:r w:rsidRPr="00B66EDA">
              <w:rPr>
                <w:rFonts w:ascii="Arial" w:hAnsi="Arial" w:cs="Arial"/>
              </w:rPr>
              <w:t>2.</w:t>
            </w:r>
          </w:p>
          <w:p w:rsidR="00B66EDA" w:rsidRDefault="00B66EDA" w:rsidP="001E2AAE">
            <w:r>
              <w:t>JZ en de rest</w:t>
            </w:r>
          </w:p>
          <w:p w:rsidR="00B66EDA" w:rsidRDefault="00B66EDA" w:rsidP="001E2AAE">
            <w:r>
              <w:t>1.</w:t>
            </w:r>
          </w:p>
          <w:p w:rsidR="00B66EDA" w:rsidRDefault="00B66EDA" w:rsidP="001E2AAE">
            <w:pPr>
              <w:rPr>
                <w:rFonts w:ascii="Arial" w:hAnsi="Arial" w:cs="Arial"/>
              </w:rPr>
            </w:pPr>
            <w:r w:rsidRPr="00B66EDA">
              <w:rPr>
                <w:rFonts w:ascii="Arial" w:hAnsi="Arial" w:cs="Arial"/>
              </w:rPr>
              <w:t>2.</w:t>
            </w:r>
          </w:p>
          <w:p w:rsidR="00B66EDA" w:rsidRDefault="00B66EDA" w:rsidP="001E2AAE">
            <w:pPr>
              <w:rPr>
                <w:rFonts w:ascii="Arial" w:hAnsi="Arial" w:cs="Arial"/>
              </w:rPr>
            </w:pPr>
          </w:p>
          <w:p w:rsidR="00B66EDA" w:rsidRDefault="00B66EDA" w:rsidP="001E2AAE">
            <w:pPr>
              <w:rPr>
                <w:rFonts w:ascii="Arial" w:hAnsi="Arial" w:cs="Arial"/>
              </w:rPr>
            </w:pPr>
          </w:p>
          <w:p w:rsidR="00B66EDA" w:rsidRDefault="00B66EDA" w:rsidP="001E2AAE">
            <w:pPr>
              <w:rPr>
                <w:rFonts w:ascii="Arial" w:hAnsi="Arial" w:cs="Arial"/>
              </w:rPr>
            </w:pPr>
          </w:p>
          <w:p w:rsidR="00B66EDA" w:rsidRDefault="00B66EDA" w:rsidP="001E2AAE">
            <w:pPr>
              <w:rPr>
                <w:rFonts w:ascii="Arial" w:hAnsi="Arial" w:cs="Arial"/>
              </w:rPr>
            </w:pPr>
          </w:p>
          <w:p w:rsidR="00B66EDA" w:rsidRPr="00B66EDA" w:rsidRDefault="00B66EDA" w:rsidP="001E2AAE">
            <w:pPr>
              <w:rPr>
                <w:rFonts w:ascii="Arial" w:hAnsi="Arial" w:cs="Arial"/>
              </w:rPr>
            </w:pPr>
          </w:p>
        </w:tc>
        <w:tc>
          <w:tcPr>
            <w:tcW w:w="2192" w:type="dxa"/>
            <w:vMerge w:val="restart"/>
          </w:tcPr>
          <w:p w:rsidR="00B66EDA" w:rsidRDefault="00B66EDA" w:rsidP="003134ED">
            <w:r>
              <w:lastRenderedPageBreak/>
              <w:t>De Musketiers</w:t>
            </w:r>
          </w:p>
          <w:p w:rsidR="00B66EDA" w:rsidRDefault="00B66EDA" w:rsidP="003134ED">
            <w:r>
              <w:t>1.</w:t>
            </w:r>
          </w:p>
          <w:p w:rsidR="00B66EDA" w:rsidRDefault="00B66EDA" w:rsidP="003134ED">
            <w:r>
              <w:t>2.</w:t>
            </w:r>
          </w:p>
          <w:p w:rsidR="00B66EDA" w:rsidRDefault="00B66EDA" w:rsidP="003134ED">
            <w:r>
              <w:t>De Vierkant</w:t>
            </w:r>
          </w:p>
          <w:p w:rsidR="00B66EDA" w:rsidRDefault="00B66EDA" w:rsidP="003134ED">
            <w:r>
              <w:t>1.</w:t>
            </w:r>
          </w:p>
          <w:p w:rsidR="00B66EDA" w:rsidRDefault="00B66EDA" w:rsidP="003134ED">
            <w:r>
              <w:t>2.</w:t>
            </w:r>
          </w:p>
          <w:p w:rsidR="00B66EDA" w:rsidRDefault="00B66EDA" w:rsidP="003134ED">
            <w:r>
              <w:t>De Groep</w:t>
            </w:r>
          </w:p>
          <w:p w:rsidR="00B66EDA" w:rsidRDefault="00B66EDA" w:rsidP="003134ED">
            <w:r>
              <w:t>1.</w:t>
            </w:r>
          </w:p>
          <w:p w:rsidR="00B66EDA" w:rsidRDefault="00B66EDA" w:rsidP="003134ED">
            <w:r>
              <w:t>2.</w:t>
            </w:r>
          </w:p>
          <w:p w:rsidR="00B66EDA" w:rsidRDefault="00B66EDA" w:rsidP="003134ED">
            <w:r>
              <w:t>Het kan altijd beter</w:t>
            </w:r>
          </w:p>
          <w:p w:rsidR="00B66EDA" w:rsidRDefault="00B66EDA" w:rsidP="003134ED">
            <w:r>
              <w:t>1.</w:t>
            </w:r>
          </w:p>
          <w:p w:rsidR="00B66EDA" w:rsidRPr="003134ED" w:rsidRDefault="00B66EDA" w:rsidP="001E2AAE">
            <w:pPr>
              <w:rPr>
                <w:rFonts w:ascii="Arial" w:hAnsi="Arial" w:cs="Arial"/>
              </w:rPr>
            </w:pPr>
            <w:r w:rsidRPr="003134ED">
              <w:rPr>
                <w:rFonts w:ascii="Arial" w:hAnsi="Arial" w:cs="Arial"/>
              </w:rPr>
              <w:t>2.</w:t>
            </w:r>
          </w:p>
          <w:p w:rsidR="00B66EDA" w:rsidRDefault="00B66EDA" w:rsidP="003134ED">
            <w:r>
              <w:t>GO FOR IT</w:t>
            </w:r>
          </w:p>
          <w:p w:rsidR="00B66EDA" w:rsidRDefault="00B66EDA" w:rsidP="003134ED">
            <w:r>
              <w:t>1.</w:t>
            </w:r>
          </w:p>
          <w:p w:rsidR="00B66EDA" w:rsidRDefault="00B66EDA" w:rsidP="003134ED">
            <w:r>
              <w:t>2.</w:t>
            </w:r>
          </w:p>
          <w:p w:rsidR="00B66EDA" w:rsidRDefault="00B66EDA" w:rsidP="003134ED">
            <w:r>
              <w:t xml:space="preserve">Power to the </w:t>
            </w:r>
            <w:proofErr w:type="spellStart"/>
            <w:r>
              <w:t>people</w:t>
            </w:r>
            <w:proofErr w:type="spellEnd"/>
          </w:p>
          <w:p w:rsidR="00B66EDA" w:rsidRPr="003134ED" w:rsidRDefault="00B66EDA" w:rsidP="001E2AAE">
            <w:pPr>
              <w:rPr>
                <w:rFonts w:ascii="Arial" w:hAnsi="Arial" w:cs="Arial"/>
              </w:rPr>
            </w:pPr>
            <w:r w:rsidRPr="003134ED">
              <w:rPr>
                <w:rFonts w:ascii="Arial" w:hAnsi="Arial" w:cs="Arial"/>
              </w:rPr>
              <w:t>1.</w:t>
            </w:r>
          </w:p>
          <w:p w:rsidR="00B66EDA" w:rsidRDefault="00B66EDA" w:rsidP="001E2AAE">
            <w:pPr>
              <w:rPr>
                <w:rFonts w:ascii="Arial" w:hAnsi="Arial" w:cs="Arial"/>
                <w:b/>
                <w:u w:val="single"/>
              </w:rPr>
            </w:pPr>
            <w:r w:rsidRPr="003134ED">
              <w:rPr>
                <w:rFonts w:ascii="Arial" w:hAnsi="Arial" w:cs="Arial"/>
              </w:rPr>
              <w:t>2.</w:t>
            </w:r>
          </w:p>
        </w:tc>
        <w:tc>
          <w:tcPr>
            <w:tcW w:w="2387" w:type="dxa"/>
          </w:tcPr>
          <w:p w:rsidR="00B66EDA" w:rsidRDefault="00B66EDA" w:rsidP="001E2AAE">
            <w:r>
              <w:t xml:space="preserve"> “B”Engeltjes</w:t>
            </w:r>
          </w:p>
          <w:p w:rsidR="00B66EDA" w:rsidRDefault="00B66EDA" w:rsidP="001E2AAE">
            <w:r>
              <w:t>1.</w:t>
            </w:r>
          </w:p>
          <w:p w:rsidR="00B66EDA" w:rsidRDefault="00B66EDA" w:rsidP="001E2AAE">
            <w:r>
              <w:t>2.</w:t>
            </w:r>
          </w:p>
          <w:p w:rsidR="00B66EDA" w:rsidRDefault="00B66EDA" w:rsidP="001E2AAE">
            <w:r>
              <w:t>De Beestenboel</w:t>
            </w:r>
          </w:p>
          <w:p w:rsidR="00B66EDA" w:rsidRDefault="00B66EDA" w:rsidP="001E2AAE">
            <w:r>
              <w:t>1.</w:t>
            </w:r>
          </w:p>
          <w:p w:rsidR="00B66EDA" w:rsidRDefault="00B66EDA" w:rsidP="001E2AAE">
            <w:r>
              <w:t>2.</w:t>
            </w:r>
          </w:p>
          <w:p w:rsidR="00B66EDA" w:rsidRDefault="00B66EDA" w:rsidP="001E2AAE">
            <w:proofErr w:type="spellStart"/>
            <w:r>
              <w:t>Flowers</w:t>
            </w:r>
            <w:proofErr w:type="spellEnd"/>
          </w:p>
          <w:p w:rsidR="00B66EDA" w:rsidRDefault="00B66EDA" w:rsidP="001E2AAE">
            <w:r>
              <w:t>1.</w:t>
            </w:r>
          </w:p>
          <w:p w:rsidR="00B66EDA" w:rsidRDefault="00B66EDA" w:rsidP="001E2AAE">
            <w:r>
              <w:t>2.</w:t>
            </w:r>
          </w:p>
          <w:p w:rsidR="00B66EDA" w:rsidRDefault="00B66EDA" w:rsidP="001E2AAE">
            <w:r>
              <w:t>De bende van Vijf</w:t>
            </w:r>
          </w:p>
          <w:p w:rsidR="00B66EDA" w:rsidRDefault="00B66EDA" w:rsidP="001E2AAE">
            <w:r>
              <w:t>1.</w:t>
            </w:r>
          </w:p>
          <w:p w:rsidR="00B66EDA" w:rsidRDefault="00B66EDA" w:rsidP="001E2AAE">
            <w:r>
              <w:t>2.</w:t>
            </w:r>
          </w:p>
          <w:p w:rsidR="00B66EDA" w:rsidRDefault="00B66EDA" w:rsidP="003134ED">
            <w:r>
              <w:t>De Musketiers</w:t>
            </w:r>
          </w:p>
          <w:p w:rsidR="00B66EDA" w:rsidRDefault="00B66EDA" w:rsidP="003134ED">
            <w:r>
              <w:t>1.</w:t>
            </w:r>
          </w:p>
          <w:p w:rsidR="00B66EDA" w:rsidRDefault="00B66EDA" w:rsidP="003134ED">
            <w:r>
              <w:t>2.</w:t>
            </w:r>
          </w:p>
          <w:p w:rsidR="00B66EDA" w:rsidRDefault="00B66EDA" w:rsidP="003134ED">
            <w:r>
              <w:t>De Groep</w:t>
            </w:r>
          </w:p>
          <w:p w:rsidR="00B66EDA" w:rsidRDefault="00B66EDA" w:rsidP="003134ED">
            <w:r>
              <w:t>1.</w:t>
            </w:r>
          </w:p>
          <w:p w:rsidR="00B66EDA" w:rsidRDefault="00B66EDA" w:rsidP="003134ED">
            <w:r>
              <w:t>2.</w:t>
            </w:r>
          </w:p>
          <w:p w:rsidR="00B66EDA" w:rsidRDefault="00B66EDA" w:rsidP="003134ED"/>
          <w:p w:rsidR="00B66EDA" w:rsidRDefault="00B66EDA" w:rsidP="001E2AAE">
            <w:pPr>
              <w:rPr>
                <w:rFonts w:ascii="Arial" w:hAnsi="Arial" w:cs="Arial"/>
                <w:b/>
                <w:u w:val="single"/>
              </w:rPr>
            </w:pPr>
          </w:p>
        </w:tc>
        <w:tc>
          <w:tcPr>
            <w:tcW w:w="2649" w:type="dxa"/>
          </w:tcPr>
          <w:p w:rsidR="00B66EDA" w:rsidRDefault="00B66EDA" w:rsidP="001E2AAE">
            <w:pPr>
              <w:rPr>
                <w:rFonts w:ascii="Arial" w:hAnsi="Arial" w:cs="Arial"/>
                <w:b/>
                <w:u w:val="single"/>
              </w:rPr>
            </w:pPr>
          </w:p>
        </w:tc>
        <w:tc>
          <w:tcPr>
            <w:tcW w:w="2405" w:type="dxa"/>
          </w:tcPr>
          <w:p w:rsidR="00B66EDA" w:rsidRDefault="00B66EDA" w:rsidP="001E2AAE">
            <w:proofErr w:type="spellStart"/>
            <w:r>
              <w:t>KoMik</w:t>
            </w:r>
            <w:proofErr w:type="spellEnd"/>
          </w:p>
          <w:p w:rsidR="00B66EDA" w:rsidRDefault="00B66EDA" w:rsidP="001E2AAE">
            <w:r>
              <w:t>1.</w:t>
            </w:r>
          </w:p>
          <w:p w:rsidR="00B66EDA" w:rsidRDefault="00B66EDA" w:rsidP="001E2AAE">
            <w:r>
              <w:t>2.</w:t>
            </w:r>
          </w:p>
          <w:p w:rsidR="00B66EDA" w:rsidRDefault="00B66EDA" w:rsidP="001E2AAE">
            <w:r>
              <w:t>JZ en de rest</w:t>
            </w:r>
          </w:p>
          <w:p w:rsidR="00B66EDA" w:rsidRDefault="00B66EDA" w:rsidP="001E2AAE">
            <w:r>
              <w:t>1.</w:t>
            </w:r>
          </w:p>
          <w:p w:rsidR="00B66EDA" w:rsidRDefault="00B66EDA" w:rsidP="001E2AAE">
            <w:r>
              <w:t>2.</w:t>
            </w:r>
          </w:p>
          <w:p w:rsidR="00B66EDA" w:rsidRDefault="00B66EDA" w:rsidP="003134ED">
            <w:r>
              <w:t xml:space="preserve">Power to the </w:t>
            </w:r>
            <w:proofErr w:type="spellStart"/>
            <w:r>
              <w:t>people</w:t>
            </w:r>
            <w:proofErr w:type="spellEnd"/>
          </w:p>
          <w:p w:rsidR="00B66EDA" w:rsidRPr="003134ED" w:rsidRDefault="00B66EDA" w:rsidP="003134ED">
            <w:pPr>
              <w:rPr>
                <w:rFonts w:ascii="Arial" w:hAnsi="Arial" w:cs="Arial"/>
              </w:rPr>
            </w:pPr>
            <w:r w:rsidRPr="003134ED">
              <w:rPr>
                <w:rFonts w:ascii="Arial" w:hAnsi="Arial" w:cs="Arial"/>
              </w:rPr>
              <w:t>1.</w:t>
            </w:r>
          </w:p>
          <w:p w:rsidR="00B66EDA" w:rsidRDefault="00B66EDA" w:rsidP="003134ED">
            <w:pPr>
              <w:rPr>
                <w:rFonts w:ascii="Arial" w:hAnsi="Arial" w:cs="Arial"/>
              </w:rPr>
            </w:pPr>
            <w:r w:rsidRPr="003134ED">
              <w:rPr>
                <w:rFonts w:ascii="Arial" w:hAnsi="Arial" w:cs="Arial"/>
              </w:rPr>
              <w:t>2.</w:t>
            </w:r>
          </w:p>
          <w:p w:rsidR="00B66EDA" w:rsidRDefault="00B66EDA" w:rsidP="003134ED">
            <w:r>
              <w:t>GO FOR IT</w:t>
            </w:r>
          </w:p>
          <w:p w:rsidR="00B66EDA" w:rsidRDefault="00B66EDA" w:rsidP="003134ED">
            <w:r>
              <w:t>1.</w:t>
            </w:r>
          </w:p>
          <w:p w:rsidR="00B66EDA" w:rsidRDefault="00B66EDA" w:rsidP="003134ED">
            <w:r>
              <w:t>2.</w:t>
            </w:r>
          </w:p>
          <w:p w:rsidR="00B66EDA" w:rsidRDefault="00B66EDA" w:rsidP="003134ED">
            <w:r>
              <w:t>Het kan altijd beter</w:t>
            </w:r>
          </w:p>
          <w:p w:rsidR="00B66EDA" w:rsidRDefault="00B66EDA" w:rsidP="003134ED">
            <w:r>
              <w:t>1.</w:t>
            </w:r>
          </w:p>
          <w:p w:rsidR="00B66EDA" w:rsidRPr="003134ED" w:rsidRDefault="00B66EDA" w:rsidP="003134ED">
            <w:pPr>
              <w:rPr>
                <w:rFonts w:ascii="Arial" w:hAnsi="Arial" w:cs="Arial"/>
              </w:rPr>
            </w:pPr>
            <w:r w:rsidRPr="003134ED">
              <w:rPr>
                <w:rFonts w:ascii="Arial" w:hAnsi="Arial" w:cs="Arial"/>
              </w:rPr>
              <w:t>2.</w:t>
            </w:r>
          </w:p>
          <w:p w:rsidR="00B66EDA" w:rsidRDefault="00B66EDA" w:rsidP="003134ED">
            <w:r>
              <w:t>De Vierkant</w:t>
            </w:r>
          </w:p>
          <w:p w:rsidR="00B66EDA" w:rsidRDefault="00B66EDA" w:rsidP="003134ED">
            <w:r>
              <w:t>1.</w:t>
            </w:r>
          </w:p>
          <w:p w:rsidR="00B66EDA" w:rsidRDefault="00B66EDA" w:rsidP="003134ED">
            <w:pPr>
              <w:rPr>
                <w:rFonts w:ascii="Arial" w:hAnsi="Arial" w:cs="Arial"/>
                <w:b/>
                <w:u w:val="single"/>
              </w:rPr>
            </w:pPr>
            <w:r>
              <w:t>2.</w:t>
            </w:r>
          </w:p>
        </w:tc>
      </w:tr>
      <w:tr w:rsidR="00B66EDA" w:rsidTr="001E2AAE">
        <w:tc>
          <w:tcPr>
            <w:tcW w:w="2302" w:type="dxa"/>
          </w:tcPr>
          <w:p w:rsidR="00B66EDA" w:rsidRDefault="00B66EDA" w:rsidP="001E2AAE">
            <w:pPr>
              <w:rPr>
                <w:rFonts w:ascii="Arial" w:hAnsi="Arial" w:cs="Arial"/>
                <w:b/>
                <w:u w:val="single"/>
              </w:rPr>
            </w:pPr>
            <w:r>
              <w:rPr>
                <w:rFonts w:ascii="Arial" w:hAnsi="Arial" w:cs="Arial"/>
                <w:b/>
                <w:u w:val="single"/>
              </w:rPr>
              <w:lastRenderedPageBreak/>
              <w:t>11:15 – 12:15</w:t>
            </w:r>
          </w:p>
        </w:tc>
        <w:tc>
          <w:tcPr>
            <w:tcW w:w="2283" w:type="dxa"/>
          </w:tcPr>
          <w:p w:rsidR="00B66EDA" w:rsidRDefault="00B66EDA" w:rsidP="001E2AAE">
            <w:r>
              <w:t>De Musketiers</w:t>
            </w:r>
          </w:p>
          <w:p w:rsidR="00B66EDA" w:rsidRDefault="00B66EDA" w:rsidP="001E2AAE">
            <w:r>
              <w:t>1.</w:t>
            </w:r>
          </w:p>
          <w:p w:rsidR="00B66EDA" w:rsidRDefault="00B66EDA" w:rsidP="001E2AAE">
            <w:r>
              <w:t>2.</w:t>
            </w:r>
          </w:p>
          <w:p w:rsidR="00B66EDA" w:rsidRDefault="00B66EDA" w:rsidP="001E2AAE">
            <w:r>
              <w:t>De Vierkant</w:t>
            </w:r>
          </w:p>
          <w:p w:rsidR="00B66EDA" w:rsidRDefault="00B66EDA" w:rsidP="001E2AAE">
            <w:r>
              <w:t>1.</w:t>
            </w:r>
          </w:p>
          <w:p w:rsidR="00B66EDA" w:rsidRDefault="00B66EDA" w:rsidP="001E2AAE">
            <w:r>
              <w:t>2.</w:t>
            </w:r>
          </w:p>
          <w:p w:rsidR="00B66EDA" w:rsidRDefault="00B66EDA" w:rsidP="001E2AAE">
            <w:r>
              <w:t>De Groep</w:t>
            </w:r>
          </w:p>
          <w:p w:rsidR="00B66EDA" w:rsidRDefault="00B66EDA" w:rsidP="001E2AAE">
            <w:r>
              <w:t>1.</w:t>
            </w:r>
          </w:p>
          <w:p w:rsidR="00B66EDA" w:rsidRDefault="00B66EDA" w:rsidP="001E2AAE">
            <w:r>
              <w:t>2.</w:t>
            </w:r>
          </w:p>
          <w:p w:rsidR="00B66EDA" w:rsidRDefault="00B66EDA" w:rsidP="001E2AAE">
            <w:r>
              <w:t>Het kan altijd beter</w:t>
            </w:r>
          </w:p>
          <w:p w:rsidR="00B66EDA" w:rsidRDefault="00B66EDA" w:rsidP="001E2AAE">
            <w:r>
              <w:t>1.</w:t>
            </w:r>
          </w:p>
          <w:p w:rsidR="00B66EDA" w:rsidRPr="003134ED" w:rsidRDefault="00B66EDA" w:rsidP="001E2AAE">
            <w:pPr>
              <w:rPr>
                <w:rFonts w:ascii="Arial" w:hAnsi="Arial" w:cs="Arial"/>
              </w:rPr>
            </w:pPr>
            <w:r w:rsidRPr="003134ED">
              <w:rPr>
                <w:rFonts w:ascii="Arial" w:hAnsi="Arial" w:cs="Arial"/>
              </w:rPr>
              <w:t>2.</w:t>
            </w:r>
          </w:p>
          <w:p w:rsidR="00B66EDA" w:rsidRDefault="00B66EDA" w:rsidP="001E2AAE">
            <w:r>
              <w:t>GO FOR IT</w:t>
            </w:r>
          </w:p>
          <w:p w:rsidR="00B66EDA" w:rsidRDefault="00B66EDA" w:rsidP="001E2AAE">
            <w:r>
              <w:t>1.</w:t>
            </w:r>
          </w:p>
          <w:p w:rsidR="00B66EDA" w:rsidRDefault="00B66EDA" w:rsidP="001E2AAE">
            <w:r>
              <w:t>2.</w:t>
            </w:r>
          </w:p>
          <w:p w:rsidR="00B66EDA" w:rsidRDefault="00B66EDA" w:rsidP="001E2AAE">
            <w:r>
              <w:t>De bende van Vijf</w:t>
            </w:r>
          </w:p>
          <w:p w:rsidR="00B66EDA" w:rsidRDefault="00B66EDA" w:rsidP="001E2AAE">
            <w:r>
              <w:t>1.</w:t>
            </w:r>
          </w:p>
          <w:p w:rsidR="00B66EDA" w:rsidRDefault="00B66EDA" w:rsidP="001E2AAE">
            <w:r>
              <w:t>2.</w:t>
            </w:r>
          </w:p>
          <w:p w:rsidR="00B66EDA" w:rsidRDefault="00B66EDA" w:rsidP="001E2AAE">
            <w:pPr>
              <w:rPr>
                <w:rFonts w:ascii="Arial" w:hAnsi="Arial" w:cs="Arial"/>
                <w:b/>
                <w:u w:val="single"/>
              </w:rPr>
            </w:pPr>
          </w:p>
        </w:tc>
        <w:tc>
          <w:tcPr>
            <w:tcW w:w="2192" w:type="dxa"/>
            <w:vMerge/>
          </w:tcPr>
          <w:p w:rsidR="00B66EDA" w:rsidRDefault="00B66EDA" w:rsidP="001E2AAE">
            <w:pPr>
              <w:rPr>
                <w:rFonts w:ascii="Arial" w:hAnsi="Arial" w:cs="Arial"/>
                <w:b/>
                <w:u w:val="single"/>
              </w:rPr>
            </w:pPr>
          </w:p>
        </w:tc>
        <w:tc>
          <w:tcPr>
            <w:tcW w:w="2387" w:type="dxa"/>
          </w:tcPr>
          <w:p w:rsidR="00B66EDA" w:rsidRDefault="00B66EDA" w:rsidP="003134ED">
            <w:proofErr w:type="spellStart"/>
            <w:r>
              <w:t>KoMik</w:t>
            </w:r>
            <w:proofErr w:type="spellEnd"/>
          </w:p>
          <w:p w:rsidR="00B66EDA" w:rsidRDefault="00B66EDA" w:rsidP="003134ED">
            <w:r>
              <w:t>1.</w:t>
            </w:r>
          </w:p>
          <w:p w:rsidR="00B66EDA" w:rsidRDefault="00B66EDA" w:rsidP="003134ED">
            <w:r>
              <w:t>2.</w:t>
            </w:r>
          </w:p>
          <w:p w:rsidR="00B66EDA" w:rsidRDefault="00B66EDA" w:rsidP="003134ED">
            <w:r>
              <w:t>JZ en de rest</w:t>
            </w:r>
          </w:p>
          <w:p w:rsidR="00B66EDA" w:rsidRDefault="00B66EDA" w:rsidP="003134ED">
            <w:r>
              <w:t>1.</w:t>
            </w:r>
          </w:p>
          <w:p w:rsidR="00B66EDA" w:rsidRDefault="00B66EDA" w:rsidP="003134ED">
            <w:r>
              <w:t>2.</w:t>
            </w:r>
          </w:p>
          <w:p w:rsidR="00B66EDA" w:rsidRDefault="00B66EDA" w:rsidP="003134ED">
            <w:r>
              <w:t xml:space="preserve">Power to the </w:t>
            </w:r>
            <w:proofErr w:type="spellStart"/>
            <w:r>
              <w:t>people</w:t>
            </w:r>
            <w:proofErr w:type="spellEnd"/>
          </w:p>
          <w:p w:rsidR="00B66EDA" w:rsidRPr="003134ED" w:rsidRDefault="00B66EDA" w:rsidP="003134ED">
            <w:pPr>
              <w:rPr>
                <w:rFonts w:ascii="Arial" w:hAnsi="Arial" w:cs="Arial"/>
              </w:rPr>
            </w:pPr>
            <w:r w:rsidRPr="003134ED">
              <w:rPr>
                <w:rFonts w:ascii="Arial" w:hAnsi="Arial" w:cs="Arial"/>
              </w:rPr>
              <w:t>1.</w:t>
            </w:r>
          </w:p>
          <w:p w:rsidR="00B66EDA" w:rsidRDefault="00B66EDA" w:rsidP="003134ED">
            <w:pPr>
              <w:rPr>
                <w:rFonts w:ascii="Arial" w:hAnsi="Arial" w:cs="Arial"/>
              </w:rPr>
            </w:pPr>
            <w:r w:rsidRPr="003134ED">
              <w:rPr>
                <w:rFonts w:ascii="Arial" w:hAnsi="Arial" w:cs="Arial"/>
              </w:rPr>
              <w:t>2.</w:t>
            </w:r>
          </w:p>
          <w:p w:rsidR="00B66EDA" w:rsidRDefault="00B66EDA" w:rsidP="003134ED">
            <w:r>
              <w:t>GO FOR IT</w:t>
            </w:r>
          </w:p>
          <w:p w:rsidR="00B66EDA" w:rsidRDefault="00B66EDA" w:rsidP="003134ED">
            <w:r>
              <w:t>1.</w:t>
            </w:r>
          </w:p>
          <w:p w:rsidR="00B66EDA" w:rsidRDefault="00B66EDA" w:rsidP="003134ED">
            <w:r>
              <w:t>2.</w:t>
            </w:r>
          </w:p>
          <w:p w:rsidR="00B66EDA" w:rsidRDefault="00B66EDA" w:rsidP="003134ED">
            <w:r>
              <w:t>Het kan altijd beter</w:t>
            </w:r>
          </w:p>
          <w:p w:rsidR="00B66EDA" w:rsidRDefault="00B66EDA" w:rsidP="003134ED">
            <w:r>
              <w:t>1.</w:t>
            </w:r>
          </w:p>
          <w:p w:rsidR="00B66EDA" w:rsidRPr="003134ED" w:rsidRDefault="00B66EDA" w:rsidP="003134ED">
            <w:pPr>
              <w:rPr>
                <w:rFonts w:ascii="Arial" w:hAnsi="Arial" w:cs="Arial"/>
              </w:rPr>
            </w:pPr>
            <w:r w:rsidRPr="003134ED">
              <w:rPr>
                <w:rFonts w:ascii="Arial" w:hAnsi="Arial" w:cs="Arial"/>
              </w:rPr>
              <w:t>2.</w:t>
            </w:r>
          </w:p>
          <w:p w:rsidR="00B66EDA" w:rsidRDefault="00B66EDA" w:rsidP="003134ED">
            <w:r>
              <w:t>De Vierkant</w:t>
            </w:r>
          </w:p>
          <w:p w:rsidR="00B66EDA" w:rsidRDefault="00B66EDA" w:rsidP="003134ED">
            <w:r>
              <w:t>1.</w:t>
            </w:r>
          </w:p>
          <w:p w:rsidR="00B66EDA" w:rsidRDefault="00B66EDA" w:rsidP="003134ED">
            <w:pPr>
              <w:rPr>
                <w:rFonts w:ascii="Arial" w:hAnsi="Arial" w:cs="Arial"/>
                <w:b/>
                <w:u w:val="single"/>
              </w:rPr>
            </w:pPr>
            <w:r>
              <w:t>2.</w:t>
            </w:r>
          </w:p>
        </w:tc>
        <w:tc>
          <w:tcPr>
            <w:tcW w:w="2649" w:type="dxa"/>
          </w:tcPr>
          <w:p w:rsidR="00B66EDA" w:rsidRDefault="00B66EDA" w:rsidP="001E2AAE">
            <w:pPr>
              <w:rPr>
                <w:rFonts w:ascii="Arial" w:hAnsi="Arial" w:cs="Arial"/>
                <w:b/>
                <w:u w:val="single"/>
              </w:rPr>
            </w:pPr>
          </w:p>
        </w:tc>
        <w:tc>
          <w:tcPr>
            <w:tcW w:w="2405" w:type="dxa"/>
          </w:tcPr>
          <w:p w:rsidR="00B66EDA" w:rsidRDefault="00B66EDA" w:rsidP="003134ED">
            <w:r>
              <w:t>“B”Engeltjes</w:t>
            </w:r>
          </w:p>
          <w:p w:rsidR="00B66EDA" w:rsidRDefault="00B66EDA" w:rsidP="003134ED">
            <w:r>
              <w:t>1.</w:t>
            </w:r>
          </w:p>
          <w:p w:rsidR="00B66EDA" w:rsidRDefault="00B66EDA" w:rsidP="003134ED">
            <w:r>
              <w:t>2.</w:t>
            </w:r>
          </w:p>
          <w:p w:rsidR="00B66EDA" w:rsidRDefault="00B66EDA" w:rsidP="003134ED">
            <w:r>
              <w:t>De Beestenboel</w:t>
            </w:r>
          </w:p>
          <w:p w:rsidR="00B66EDA" w:rsidRDefault="00B66EDA" w:rsidP="003134ED">
            <w:r>
              <w:t>1.</w:t>
            </w:r>
          </w:p>
          <w:p w:rsidR="00B66EDA" w:rsidRDefault="00B66EDA" w:rsidP="003134ED">
            <w:r>
              <w:t>2.</w:t>
            </w:r>
          </w:p>
          <w:p w:rsidR="00B66EDA" w:rsidRDefault="00B66EDA" w:rsidP="003134ED">
            <w:proofErr w:type="spellStart"/>
            <w:r>
              <w:t>Flowers</w:t>
            </w:r>
            <w:proofErr w:type="spellEnd"/>
          </w:p>
          <w:p w:rsidR="00B66EDA" w:rsidRDefault="00B66EDA" w:rsidP="003134ED">
            <w:r>
              <w:t>1.</w:t>
            </w:r>
          </w:p>
          <w:p w:rsidR="00B66EDA" w:rsidRDefault="00B66EDA" w:rsidP="003134ED">
            <w:r>
              <w:t>2.</w:t>
            </w:r>
          </w:p>
          <w:p w:rsidR="00B66EDA" w:rsidRDefault="00B66EDA" w:rsidP="003134ED">
            <w:r>
              <w:t>De bende van Vijf</w:t>
            </w:r>
          </w:p>
          <w:p w:rsidR="00B66EDA" w:rsidRDefault="00B66EDA" w:rsidP="003134ED">
            <w:r>
              <w:t>1.</w:t>
            </w:r>
          </w:p>
          <w:p w:rsidR="00B66EDA" w:rsidRDefault="00B66EDA" w:rsidP="003134ED">
            <w:r>
              <w:t>2.</w:t>
            </w:r>
          </w:p>
          <w:p w:rsidR="00B66EDA" w:rsidRDefault="00B66EDA" w:rsidP="003134ED">
            <w:r>
              <w:t>De Musketiers</w:t>
            </w:r>
          </w:p>
          <w:p w:rsidR="00B66EDA" w:rsidRDefault="00B66EDA" w:rsidP="003134ED">
            <w:r>
              <w:t>1.</w:t>
            </w:r>
          </w:p>
          <w:p w:rsidR="00B66EDA" w:rsidRDefault="00B66EDA" w:rsidP="003134ED">
            <w:r>
              <w:t>2.</w:t>
            </w:r>
          </w:p>
          <w:p w:rsidR="00B66EDA" w:rsidRDefault="00B66EDA" w:rsidP="003134ED">
            <w:r>
              <w:t>De Groep</w:t>
            </w:r>
          </w:p>
          <w:p w:rsidR="00B66EDA" w:rsidRDefault="00B66EDA" w:rsidP="003134ED">
            <w:r>
              <w:t>1.</w:t>
            </w:r>
          </w:p>
          <w:p w:rsidR="00B66EDA" w:rsidRDefault="00B66EDA" w:rsidP="003134ED">
            <w:r>
              <w:t>2.</w:t>
            </w:r>
          </w:p>
          <w:p w:rsidR="00B66EDA" w:rsidRDefault="00B66EDA" w:rsidP="003134ED"/>
          <w:p w:rsidR="00B66EDA" w:rsidRDefault="00B66EDA" w:rsidP="001E2AAE">
            <w:pPr>
              <w:rPr>
                <w:rFonts w:ascii="Arial" w:hAnsi="Arial" w:cs="Arial"/>
                <w:b/>
                <w:u w:val="single"/>
              </w:rPr>
            </w:pPr>
          </w:p>
        </w:tc>
      </w:tr>
    </w:tbl>
    <w:p w:rsidR="0092515E" w:rsidRPr="00963C6D" w:rsidRDefault="0092515E" w:rsidP="006B03BE">
      <w:pPr>
        <w:rPr>
          <w:rFonts w:ascii="Arial" w:hAnsi="Arial" w:cs="Arial"/>
          <w:b/>
          <w:u w:val="single"/>
        </w:rPr>
      </w:pPr>
    </w:p>
    <w:sectPr w:rsidR="0092515E" w:rsidRPr="00963C6D" w:rsidSect="00EB5834">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06529"/>
    <w:multiLevelType w:val="hybridMultilevel"/>
    <w:tmpl w:val="ACDE7206"/>
    <w:lvl w:ilvl="0" w:tplc="BD84F432">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5834"/>
    <w:rsid w:val="00043019"/>
    <w:rsid w:val="001305B7"/>
    <w:rsid w:val="00137920"/>
    <w:rsid w:val="00281619"/>
    <w:rsid w:val="003134ED"/>
    <w:rsid w:val="00514046"/>
    <w:rsid w:val="005301C1"/>
    <w:rsid w:val="00582BC5"/>
    <w:rsid w:val="006B03BE"/>
    <w:rsid w:val="006F1423"/>
    <w:rsid w:val="00723EE1"/>
    <w:rsid w:val="007C6E30"/>
    <w:rsid w:val="007D5514"/>
    <w:rsid w:val="008D5CF2"/>
    <w:rsid w:val="0092515E"/>
    <w:rsid w:val="00961A92"/>
    <w:rsid w:val="00963C6D"/>
    <w:rsid w:val="00997EC3"/>
    <w:rsid w:val="009D4554"/>
    <w:rsid w:val="009E13E6"/>
    <w:rsid w:val="00A741CB"/>
    <w:rsid w:val="00B66EDA"/>
    <w:rsid w:val="00BA66EC"/>
    <w:rsid w:val="00D10C20"/>
    <w:rsid w:val="00D67E8D"/>
    <w:rsid w:val="00DB3DD3"/>
    <w:rsid w:val="00DE3894"/>
    <w:rsid w:val="00E04BE9"/>
    <w:rsid w:val="00EB5834"/>
    <w:rsid w:val="00F31A9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58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B5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EB5834"/>
    <w:pPr>
      <w:ind w:left="720"/>
      <w:contextualSpacing/>
    </w:pPr>
  </w:style>
  <w:style w:type="paragraph" w:styleId="Ballontekst">
    <w:name w:val="Balloon Text"/>
    <w:basedOn w:val="Standaard"/>
    <w:link w:val="BallontekstChar"/>
    <w:uiPriority w:val="99"/>
    <w:semiHidden/>
    <w:unhideWhenUsed/>
    <w:rsid w:val="005301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01C1"/>
    <w:rPr>
      <w:rFonts w:ascii="Tahoma" w:hAnsi="Tahoma" w:cs="Tahoma"/>
      <w:sz w:val="16"/>
      <w:szCs w:val="16"/>
    </w:rPr>
  </w:style>
  <w:style w:type="paragraph" w:styleId="Geenafstand">
    <w:name w:val="No Spacing"/>
    <w:uiPriority w:val="1"/>
    <w:qFormat/>
    <w:rsid w:val="009251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1834</Words>
  <Characters>10090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Gerdinand</dc:creator>
  <cp:lastModifiedBy>Gebruiker</cp:lastModifiedBy>
  <cp:revision>8</cp:revision>
  <cp:lastPrinted>2013-11-15T06:57:00Z</cp:lastPrinted>
  <dcterms:created xsi:type="dcterms:W3CDTF">2014-01-28T22:28:00Z</dcterms:created>
  <dcterms:modified xsi:type="dcterms:W3CDTF">2014-01-30T21:41:00Z</dcterms:modified>
</cp:coreProperties>
</file>