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3B" w:rsidRPr="0078034F" w:rsidRDefault="00BC283B" w:rsidP="00BC283B">
      <w:pPr>
        <w:rPr>
          <w:rFonts w:ascii="Verdana" w:hAnsi="Verdana"/>
          <w:sz w:val="24"/>
          <w:szCs w:val="24"/>
        </w:rPr>
      </w:pPr>
      <w:r w:rsidRPr="0099653A">
        <w:rPr>
          <w:rFonts w:ascii="Verdana" w:hAnsi="Verdana" w:cs="Arial"/>
          <w:b/>
          <w:sz w:val="40"/>
          <w:szCs w:val="40"/>
        </w:rPr>
        <w:t>Evaluatie: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402"/>
        <w:gridCol w:w="5103"/>
      </w:tblGrid>
      <w:tr w:rsidR="00BC283B" w:rsidRPr="00135894" w:rsidTr="00013DD1">
        <w:tc>
          <w:tcPr>
            <w:tcW w:w="817" w:type="dxa"/>
          </w:tcPr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:rsidR="00BC283B" w:rsidRPr="00135894" w:rsidRDefault="00BC283B" w:rsidP="00013DD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135894">
              <w:rPr>
                <w:rFonts w:ascii="Verdana" w:hAnsi="Verdana" w:cs="Arial"/>
                <w:b/>
                <w:sz w:val="24"/>
                <w:szCs w:val="24"/>
              </w:rPr>
              <w:t>Voorbereiding en uitvoering</w:t>
            </w: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</w:tcPr>
          <w:p w:rsidR="00BC283B" w:rsidRPr="00135894" w:rsidRDefault="00BC283B" w:rsidP="00013DD1">
            <w:pPr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5080</wp:posOffset>
                  </wp:positionV>
                  <wp:extent cx="478155" cy="462915"/>
                  <wp:effectExtent l="19050" t="0" r="0" b="0"/>
                  <wp:wrapSquare wrapText="bothSides"/>
                  <wp:docPr id="78" name="Afbeelding 16" descr="http://images.google.nl/images?q=tbn:Txlv8doctzIJ:www.jong-cdenv.be/lokaal/shop/materiaal/dui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http://images.google.nl/images?q=tbn:Txlv8doctzIJ:www.jong-cdenv.be/lokaal/shop/materiaal/dui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Wat ging er goed?</w:t>
            </w:r>
          </w:p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18415</wp:posOffset>
                  </wp:positionV>
                  <wp:extent cx="478155" cy="497205"/>
                  <wp:effectExtent l="19050" t="0" r="0" b="0"/>
                  <wp:wrapSquare wrapText="bothSides"/>
                  <wp:docPr id="79" name="Afbeelding 51" descr="MC90005660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 descr="MC90005660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Hoe verliep de samenwerking?</w:t>
            </w:r>
          </w:p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  <w:tc>
          <w:tcPr>
            <w:tcW w:w="5103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</w:tcPr>
          <w:p w:rsidR="00BC283B" w:rsidRPr="00135894" w:rsidRDefault="00BC283B" w:rsidP="00013DD1">
            <w:pPr>
              <w:rPr>
                <w:rFonts w:ascii="Verdana" w:hAnsi="Verdana" w:cs="Arial"/>
                <w:bCs/>
                <w:noProof/>
              </w:rPr>
            </w:pPr>
            <w:r>
              <w:rPr>
                <w:rFonts w:ascii="Verdana" w:hAnsi="Verdana" w:cs="Arial"/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66040</wp:posOffset>
                  </wp:positionV>
                  <wp:extent cx="478155" cy="567055"/>
                  <wp:effectExtent l="19050" t="0" r="0" b="0"/>
                  <wp:wrapSquare wrapText="bothSides"/>
                  <wp:docPr id="80" name="Afbeelding 54" descr="MC90007875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4" descr="MC90007875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BC283B" w:rsidRPr="00135894" w:rsidRDefault="00BC283B" w:rsidP="00013DD1">
            <w:pPr>
              <w:rPr>
                <w:rFonts w:ascii="Verdana" w:hAnsi="Verdana" w:cs="Arial"/>
                <w:bCs/>
              </w:rPr>
            </w:pPr>
            <w:r w:rsidRPr="00135894">
              <w:rPr>
                <w:rFonts w:ascii="Verdana" w:hAnsi="Verdana" w:cs="Arial"/>
              </w:rPr>
              <w:t>Welke feedback heb je gekregen?</w:t>
            </w:r>
          </w:p>
          <w:p w:rsidR="00BC283B" w:rsidRPr="00135894" w:rsidRDefault="00BC283B" w:rsidP="00013DD1">
            <w:pPr>
              <w:rPr>
                <w:rFonts w:ascii="Verdana" w:hAnsi="Verdana" w:cs="Arial"/>
                <w:b/>
              </w:rPr>
            </w:pPr>
            <w:r w:rsidRPr="00135894">
              <w:rPr>
                <w:rFonts w:ascii="Verdana" w:hAnsi="Verdana" w:cs="Arial"/>
              </w:rPr>
              <w:t>Kijk naar de complimenten en de aandachtspunten.</w:t>
            </w: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  <w:noProof/>
                <w:color w:val="000000"/>
              </w:rPr>
            </w:pPr>
            <w:r>
              <w:rPr>
                <w:rFonts w:ascii="Verdana" w:hAnsi="Verdana" w:cs="Arial"/>
                <w:bCs/>
                <w:noProof/>
                <w:color w:val="000000"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128905</wp:posOffset>
                  </wp:positionV>
                  <wp:extent cx="443865" cy="439420"/>
                  <wp:effectExtent l="19050" t="0" r="0" b="0"/>
                  <wp:wrapSquare wrapText="bothSides"/>
                  <wp:docPr id="81" name="Afbeelding 52" descr="MC90007862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 descr="MC90007862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hyperlink r:id="rId9" w:history="1"/>
            <w:r w:rsidRPr="00135894">
              <w:rPr>
                <w:rFonts w:ascii="Verdana" w:hAnsi="Verdana" w:cs="Arial"/>
              </w:rPr>
              <w:t>Welke knelpunten kwam je tegen?</w:t>
            </w:r>
          </w:p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Hoe ben je er mee om gegaan?</w:t>
            </w:r>
          </w:p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C283B" w:rsidRPr="00135894" w:rsidTr="00013DD1">
        <w:trPr>
          <w:trHeight w:val="1093"/>
        </w:trPr>
        <w:tc>
          <w:tcPr>
            <w:tcW w:w="817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-5080</wp:posOffset>
                  </wp:positionV>
                  <wp:extent cx="204470" cy="532130"/>
                  <wp:effectExtent l="19050" t="0" r="5080" b="0"/>
                  <wp:wrapTight wrapText="bothSides">
                    <wp:wrapPolygon edited="0">
                      <wp:start x="16099" y="0"/>
                      <wp:lineTo x="2012" y="3866"/>
                      <wp:lineTo x="-2012" y="20878"/>
                      <wp:lineTo x="10062" y="20878"/>
                      <wp:lineTo x="20124" y="20878"/>
                      <wp:lineTo x="22137" y="19332"/>
                      <wp:lineTo x="18112" y="12372"/>
                      <wp:lineTo x="22137" y="773"/>
                      <wp:lineTo x="22137" y="0"/>
                      <wp:lineTo x="16099" y="0"/>
                    </wp:wrapPolygon>
                  </wp:wrapTight>
                  <wp:docPr id="82" name="Afbeelding 55" descr="MC90007873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 descr="MC90007873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Wat kan beter?</w:t>
            </w:r>
          </w:p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635</wp:posOffset>
                  </wp:positionV>
                  <wp:extent cx="212090" cy="751840"/>
                  <wp:effectExtent l="19050" t="0" r="0" b="0"/>
                  <wp:wrapSquare wrapText="bothSides"/>
                  <wp:docPr id="83" name="Afbeelding 56" descr="MC9002889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MC9002889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751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Wat moet jij nog leren om de proeve maaltijdverzorging te halen?</w:t>
            </w:r>
            <w:r w:rsidRPr="00135894">
              <w:rPr>
                <w:rFonts w:ascii="Verdana" w:hAnsi="Verdana" w:cs="Arial"/>
                <w:b/>
              </w:rPr>
              <w:t xml:space="preserve"> </w:t>
            </w:r>
            <w:r w:rsidRPr="00135894">
              <w:rPr>
                <w:rFonts w:ascii="Verdana" w:hAnsi="Verdana" w:cs="Arial"/>
              </w:rPr>
              <w:t>(je leerdoelen)</w:t>
            </w:r>
          </w:p>
        </w:tc>
        <w:tc>
          <w:tcPr>
            <w:tcW w:w="5103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</w:tcPr>
          <w:p w:rsidR="00BC283B" w:rsidRPr="00135894" w:rsidRDefault="00BC283B" w:rsidP="00013DD1">
            <w:pPr>
              <w:spacing w:after="240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40005</wp:posOffset>
                  </wp:positionV>
                  <wp:extent cx="420370" cy="416560"/>
                  <wp:effectExtent l="19050" t="0" r="0" b="0"/>
                  <wp:wrapSquare wrapText="bothSides"/>
                  <wp:docPr id="84" name="Afbeelding 57" descr="MC90035975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 descr="MC90035975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1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BC283B" w:rsidRPr="00135894" w:rsidRDefault="00BC283B" w:rsidP="00013DD1">
            <w:pPr>
              <w:spacing w:after="240"/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 xml:space="preserve">Wat ga jij </w:t>
            </w:r>
            <w:r w:rsidRPr="00135894">
              <w:rPr>
                <w:rFonts w:ascii="Verdana" w:hAnsi="Verdana" w:cs="Arial"/>
                <w:u w:val="single"/>
              </w:rPr>
              <w:t>doen</w:t>
            </w:r>
            <w:r w:rsidRPr="00135894">
              <w:rPr>
                <w:rFonts w:ascii="Verdana" w:hAnsi="Verdana" w:cs="Arial"/>
              </w:rPr>
              <w:t xml:space="preserve"> om aan je leerdoel werken?</w:t>
            </w: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</w:tr>
      <w:tr w:rsidR="00BC283B" w:rsidRPr="00135894" w:rsidTr="00013DD1">
        <w:trPr>
          <w:trHeight w:val="1003"/>
        </w:trPr>
        <w:tc>
          <w:tcPr>
            <w:tcW w:w="817" w:type="dxa"/>
            <w:shd w:val="clear" w:color="auto" w:fill="F2F2F2"/>
          </w:tcPr>
          <w:p w:rsidR="00BC283B" w:rsidRPr="00135894" w:rsidRDefault="00BC283B" w:rsidP="00013DD1">
            <w:pPr>
              <w:spacing w:after="240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  <w:lang w:eastAsia="nl-NL"/>
              </w:rPr>
              <w:drawing>
                <wp:inline distT="0" distB="0" distL="0" distR="0">
                  <wp:extent cx="381000" cy="495300"/>
                  <wp:effectExtent l="19050" t="0" r="0" b="0"/>
                  <wp:docPr id="85" name="Afbeelding 60" descr="MC90007881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 descr="MC90007881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F2F2F2"/>
          </w:tcPr>
          <w:p w:rsidR="00BC283B" w:rsidRPr="00135894" w:rsidRDefault="00BC283B" w:rsidP="00013DD1">
            <w:pPr>
              <w:spacing w:after="240"/>
              <w:rPr>
                <w:rFonts w:ascii="Verdana" w:hAnsi="Verdana" w:cs="Arial"/>
                <w:b/>
              </w:rPr>
            </w:pPr>
            <w:r w:rsidRPr="00135894">
              <w:rPr>
                <w:rFonts w:ascii="Verdana" w:hAnsi="Verdana" w:cs="Arial"/>
              </w:rPr>
              <w:t>Wat of wie heb je daarvoor nodig?</w:t>
            </w:r>
          </w:p>
        </w:tc>
        <w:tc>
          <w:tcPr>
            <w:tcW w:w="5103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</w:tcPr>
          <w:p w:rsidR="00BC283B" w:rsidRPr="00135894" w:rsidRDefault="00BC283B" w:rsidP="00013DD1">
            <w:pPr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-635</wp:posOffset>
                  </wp:positionV>
                  <wp:extent cx="327660" cy="450850"/>
                  <wp:effectExtent l="0" t="0" r="0" b="0"/>
                  <wp:wrapSquare wrapText="bothSides"/>
                  <wp:docPr id="86" name="Afbeelding 59" descr="MC90038358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 descr="MC90038358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>Wat heb je geleerd?</w:t>
            </w:r>
          </w:p>
        </w:tc>
        <w:tc>
          <w:tcPr>
            <w:tcW w:w="5103" w:type="dxa"/>
          </w:tcPr>
          <w:p w:rsidR="00BC283B" w:rsidRPr="00135894" w:rsidRDefault="00BC283B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C283B" w:rsidRPr="00135894" w:rsidTr="00013DD1">
        <w:trPr>
          <w:trHeight w:val="1191"/>
        </w:trPr>
        <w:tc>
          <w:tcPr>
            <w:tcW w:w="817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</w:p>
        </w:tc>
        <w:tc>
          <w:tcPr>
            <w:tcW w:w="3402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 xml:space="preserve">Heb je het doel behaald? </w:t>
            </w:r>
          </w:p>
          <w:p w:rsidR="00BC283B" w:rsidRPr="00135894" w:rsidRDefault="00BC283B" w:rsidP="00013DD1">
            <w:pPr>
              <w:rPr>
                <w:rFonts w:ascii="Verdana" w:hAnsi="Verdana" w:cs="Arial"/>
              </w:rPr>
            </w:pPr>
            <w:r w:rsidRPr="00135894">
              <w:rPr>
                <w:rFonts w:ascii="Verdana" w:hAnsi="Verdana" w:cs="Arial"/>
              </w:rPr>
              <w:t xml:space="preserve">Waaruit blijkt dat? </w:t>
            </w:r>
          </w:p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  <w:tc>
          <w:tcPr>
            <w:tcW w:w="5103" w:type="dxa"/>
            <w:shd w:val="clear" w:color="auto" w:fill="F2F2F2"/>
          </w:tcPr>
          <w:p w:rsidR="00BC283B" w:rsidRPr="00135894" w:rsidRDefault="00BC283B" w:rsidP="00013DD1">
            <w:pPr>
              <w:rPr>
                <w:rFonts w:ascii="Verdana" w:hAnsi="Verdana"/>
              </w:rPr>
            </w:pPr>
          </w:p>
        </w:tc>
      </w:tr>
    </w:tbl>
    <w:p w:rsidR="00BC283B" w:rsidRDefault="00BC283B" w:rsidP="00BC283B">
      <w:pPr>
        <w:spacing w:before="240"/>
        <w:rPr>
          <w:rFonts w:ascii="Verdana" w:hAnsi="Verdana"/>
        </w:rPr>
      </w:pPr>
    </w:p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BC283B" w:rsidRDefault="00BC283B" w:rsidP="00BC283B"/>
    <w:p w:rsidR="00DE7591" w:rsidRDefault="00DE7591"/>
    <w:sectPr w:rsidR="00DE7591" w:rsidSect="00DE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AC4"/>
    <w:multiLevelType w:val="hybridMultilevel"/>
    <w:tmpl w:val="932ED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BC283B"/>
    <w:rsid w:val="00BC283B"/>
    <w:rsid w:val="00D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28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28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C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://images.google.nl/imgres?imgurl=http://www.jong-cdenv.be/lokaal/shop/materiaal/duim2.jpg&amp;imgrefurl=http://www.jong-cdenv.be/lokaal/shop/index.php&amp;h=1175&amp;w=1175&amp;sz=55&amp;tbnid=Txlv8doctzIJ:&amp;tbnh=150&amp;tbnw=150&amp;hl=nl&amp;start=2&amp;prev=/images%3Fq%3Dduim%26svnum%3D10%26hl%3Dnl%26lr%3D%26sa%3DN" TargetMode="External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710</Characters>
  <Application>Microsoft Office Word</Application>
  <DocSecurity>0</DocSecurity>
  <Lines>5</Lines>
  <Paragraphs>1</Paragraphs>
  <ScaleCrop>false</ScaleCrop>
  <Company>ROC Landstede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2014-02-06T22:05:00Z</dcterms:created>
  <dcterms:modified xsi:type="dcterms:W3CDTF">2014-02-06T22:07:00Z</dcterms:modified>
</cp:coreProperties>
</file>