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5D" w:rsidRDefault="004F0C5D" w:rsidP="004F0C5D">
      <w:pPr>
        <w:widowControl w:val="0"/>
        <w:autoSpaceDE w:val="0"/>
        <w:autoSpaceDN w:val="0"/>
        <w:adjustRightInd w:val="0"/>
        <w:spacing w:after="0" w:line="240" w:lineRule="auto"/>
        <w:rPr>
          <w:rFonts w:ascii="Arial" w:hAnsi="Arial" w:cs="Arial"/>
          <w:b/>
          <w:bCs/>
        </w:rPr>
      </w:pPr>
      <w:r>
        <w:rPr>
          <w:rFonts w:ascii="Arial" w:hAnsi="Arial" w:cs="Arial"/>
          <w:b/>
          <w:bCs/>
        </w:rPr>
        <w:t xml:space="preserve">1. Het maken van een </w:t>
      </w:r>
      <w:proofErr w:type="spellStart"/>
      <w:r>
        <w:rPr>
          <w:rFonts w:ascii="Arial" w:hAnsi="Arial" w:cs="Arial"/>
          <w:b/>
          <w:bCs/>
        </w:rPr>
        <w:t>genogram</w:t>
      </w:r>
      <w:proofErr w:type="spellEnd"/>
      <w:r>
        <w:rPr>
          <w:rFonts w:ascii="Arial" w:hAnsi="Arial" w:cs="Arial"/>
          <w:b/>
          <w:bCs/>
        </w:rPr>
        <w:t xml:space="preserve"> </w:t>
      </w:r>
    </w:p>
    <w:p w:rsidR="004F0C5D" w:rsidRDefault="004F0C5D" w:rsidP="004F0C5D">
      <w:pPr>
        <w:widowControl w:val="0"/>
        <w:autoSpaceDE w:val="0"/>
        <w:autoSpaceDN w:val="0"/>
        <w:adjustRightInd w:val="0"/>
        <w:spacing w:after="0" w:line="240" w:lineRule="auto"/>
        <w:rPr>
          <w:rFonts w:ascii="Arial" w:hAnsi="Arial" w:cs="Arial"/>
          <w:b/>
          <w:bCs/>
          <w:color w:val="000000"/>
        </w:rPr>
      </w:pPr>
    </w:p>
    <w:p w:rsidR="004F0C5D" w:rsidRDefault="004F0C5D" w:rsidP="004F0C5D">
      <w:pPr>
        <w:widowControl w:val="0"/>
        <w:autoSpaceDE w:val="0"/>
        <w:autoSpaceDN w:val="0"/>
        <w:adjustRightInd w:val="0"/>
        <w:spacing w:after="0" w:line="240" w:lineRule="auto"/>
        <w:rPr>
          <w:rFonts w:ascii="Arial" w:hAnsi="Arial" w:cs="Arial"/>
        </w:rPr>
      </w:pPr>
      <w:r>
        <w:rPr>
          <w:rFonts w:ascii="Arial" w:hAnsi="Arial" w:cs="Arial"/>
          <w:b/>
          <w:bCs/>
        </w:rPr>
        <w:t>Doel</w:t>
      </w:r>
      <w:r>
        <w:rPr>
          <w:rFonts w:ascii="Arial" w:hAnsi="Arial" w:cs="Arial"/>
        </w:rPr>
        <w:t xml:space="preserve">: Het doel van deze opdracht is dat je weet wat een </w:t>
      </w:r>
      <w:proofErr w:type="spellStart"/>
      <w:r>
        <w:rPr>
          <w:rFonts w:ascii="Arial" w:hAnsi="Arial" w:cs="Arial"/>
        </w:rPr>
        <w:t>genogram</w:t>
      </w:r>
      <w:proofErr w:type="spellEnd"/>
      <w:r>
        <w:rPr>
          <w:rFonts w:ascii="Arial" w:hAnsi="Arial" w:cs="Arial"/>
        </w:rPr>
        <w:t xml:space="preserve"> is en deze voor jezelf kunt maken.</w:t>
      </w:r>
    </w:p>
    <w:p w:rsidR="004F0C5D" w:rsidRDefault="004F0C5D" w:rsidP="004F0C5D">
      <w:pPr>
        <w:widowControl w:val="0"/>
        <w:autoSpaceDE w:val="0"/>
        <w:autoSpaceDN w:val="0"/>
        <w:adjustRightInd w:val="0"/>
        <w:spacing w:after="0" w:line="240" w:lineRule="auto"/>
        <w:rPr>
          <w:rFonts w:ascii="Arial" w:hAnsi="Arial" w:cs="Arial"/>
        </w:rPr>
      </w:pPr>
    </w:p>
    <w:p w:rsidR="004F0C5D" w:rsidRDefault="004F0C5D" w:rsidP="004F0C5D">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 xml:space="preserve">Toelichting : </w:t>
      </w:r>
      <w:r>
        <w:rPr>
          <w:rFonts w:ascii="Arial" w:hAnsi="Arial" w:cs="Arial"/>
          <w:color w:val="000000"/>
        </w:rPr>
        <w:t>E</w:t>
      </w:r>
      <w:r>
        <w:rPr>
          <w:rFonts w:ascii="Arial" w:hAnsi="Arial" w:cs="Arial"/>
        </w:rPr>
        <w:t xml:space="preserve">en </w:t>
      </w:r>
      <w:proofErr w:type="spellStart"/>
      <w:r>
        <w:rPr>
          <w:rFonts w:ascii="Arial" w:hAnsi="Arial" w:cs="Arial"/>
        </w:rPr>
        <w:t>genogram</w:t>
      </w:r>
      <w:proofErr w:type="spellEnd"/>
      <w:r>
        <w:rPr>
          <w:rFonts w:ascii="Arial" w:hAnsi="Arial" w:cs="Arial"/>
        </w:rPr>
        <w:t xml:space="preserve"> is een grafische weergave van de samenstelling van een familie, over minstens drie generaties. Daarbij worden bijzondere symbolen gebruikt (man, vrouw, huwelijk, kinderen) en worden belangrijke feiten weergegeven (geboorte, sterfdatum, huwelijk, echtscheiding, …). Familie wordt ook wel aangeduid als systeem: de familieleden vormen samen een geheel en zijn met elkaar verbonden. </w:t>
      </w:r>
      <w:r>
        <w:rPr>
          <w:rFonts w:ascii="Arial" w:hAnsi="Arial" w:cs="Arial"/>
          <w:color w:val="000000"/>
        </w:rPr>
        <w:t xml:space="preserve">Een </w:t>
      </w:r>
      <w:proofErr w:type="spellStart"/>
      <w:r>
        <w:rPr>
          <w:rFonts w:ascii="Arial" w:hAnsi="Arial" w:cs="Arial"/>
          <w:color w:val="000000"/>
        </w:rPr>
        <w:t>genogram</w:t>
      </w:r>
      <w:proofErr w:type="spellEnd"/>
      <w:r>
        <w:rPr>
          <w:rFonts w:ascii="Arial" w:hAnsi="Arial" w:cs="Arial"/>
          <w:color w:val="000000"/>
        </w:rPr>
        <w:t xml:space="preserve"> combineert de gebruikelijke levensloop met allerlei belangrijke gebeurtenissen uit het leven van een persoon en zijn familiesysteem. Het geeft meerdere generaties schematisch weer. De culturele normen en waarden en belangrijke relatiestructuren zowel uit het heden als het verleden krijgen gestalte. Het gebruik van een </w:t>
      </w:r>
      <w:proofErr w:type="spellStart"/>
      <w:r>
        <w:rPr>
          <w:rFonts w:ascii="Arial" w:hAnsi="Arial" w:cs="Arial"/>
          <w:color w:val="000000"/>
        </w:rPr>
        <w:t>genogram</w:t>
      </w:r>
      <w:proofErr w:type="spellEnd"/>
      <w:r>
        <w:rPr>
          <w:rFonts w:ascii="Arial" w:hAnsi="Arial" w:cs="Arial"/>
          <w:color w:val="000000"/>
        </w:rPr>
        <w:t xml:space="preserve"> geeft inzicht in het verband tussen gebeurtenissen, relaties en opvattingen over leven en welzijn. </w:t>
      </w:r>
    </w:p>
    <w:p w:rsidR="004F0C5D" w:rsidRDefault="004F0C5D" w:rsidP="004F0C5D">
      <w:pPr>
        <w:widowControl w:val="0"/>
        <w:autoSpaceDE w:val="0"/>
        <w:autoSpaceDN w:val="0"/>
        <w:adjustRightInd w:val="0"/>
        <w:spacing w:after="0" w:line="240" w:lineRule="auto"/>
        <w:rPr>
          <w:rFonts w:ascii="Arial" w:hAnsi="Arial" w:cs="Arial"/>
          <w:color w:val="000000"/>
        </w:rPr>
      </w:pPr>
    </w:p>
    <w:p w:rsidR="004F0C5D" w:rsidRDefault="004F0C5D" w:rsidP="004F0C5D">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In de bijlage vind je een overzicht van de symbolen die gebruikt worden bij het maken van </w:t>
      </w:r>
      <w:proofErr w:type="spellStart"/>
      <w:r>
        <w:rPr>
          <w:rFonts w:ascii="Arial" w:hAnsi="Arial" w:cs="Arial"/>
          <w:color w:val="000000"/>
        </w:rPr>
        <w:t>genogrammen</w:t>
      </w:r>
      <w:proofErr w:type="spellEnd"/>
      <w:r>
        <w:rPr>
          <w:rFonts w:ascii="Arial" w:hAnsi="Arial" w:cs="Arial"/>
          <w:color w:val="000000"/>
        </w:rPr>
        <w:t xml:space="preserve"> en een voorbeeld van een </w:t>
      </w:r>
      <w:proofErr w:type="spellStart"/>
      <w:r>
        <w:rPr>
          <w:rFonts w:ascii="Arial" w:hAnsi="Arial" w:cs="Arial"/>
          <w:color w:val="000000"/>
        </w:rPr>
        <w:t>genogram</w:t>
      </w:r>
      <w:proofErr w:type="spellEnd"/>
      <w:r>
        <w:rPr>
          <w:rFonts w:ascii="Arial" w:hAnsi="Arial" w:cs="Arial"/>
          <w:color w:val="000000"/>
        </w:rPr>
        <w:t xml:space="preserve">. Mannen zijn vierkant en vrouwen zijn rond. Degene voor wie je het </w:t>
      </w:r>
      <w:proofErr w:type="spellStart"/>
      <w:r>
        <w:rPr>
          <w:rFonts w:ascii="Arial" w:hAnsi="Arial" w:cs="Arial"/>
          <w:color w:val="000000"/>
        </w:rPr>
        <w:t>genogram</w:t>
      </w:r>
      <w:proofErr w:type="spellEnd"/>
      <w:r>
        <w:rPr>
          <w:rFonts w:ascii="Arial" w:hAnsi="Arial" w:cs="Arial"/>
          <w:color w:val="000000"/>
        </w:rPr>
        <w:t xml:space="preserve"> maakt  wordt met een dubbele lijn aangegeven en de samenwonende leden worden met een stippellijn omgeven. De chronologie van de leeftijden loopt van links naar rechts en bij belangrijke gebeurtenissen wordt de datum weergegeven. </w:t>
      </w:r>
    </w:p>
    <w:p w:rsidR="004F0C5D" w:rsidRDefault="004F0C5D" w:rsidP="004F0C5D">
      <w:pPr>
        <w:widowControl w:val="0"/>
        <w:autoSpaceDE w:val="0"/>
        <w:autoSpaceDN w:val="0"/>
        <w:adjustRightInd w:val="0"/>
        <w:spacing w:after="0" w:line="240" w:lineRule="auto"/>
        <w:rPr>
          <w:rFonts w:ascii="Arial" w:hAnsi="Arial" w:cs="Arial"/>
          <w:color w:val="000000"/>
        </w:rPr>
      </w:pPr>
    </w:p>
    <w:p w:rsidR="004F0C5D" w:rsidRDefault="004F0C5D" w:rsidP="004F0C5D">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Uiteraard spelen externe factoren zoals oorlog, natuurrampen, faillissement,…ook een rol. Werken met potlood en gom is aangewezen zodat je gemakkelijk kan herschikken. Sommige systemen zijn nu eenmaal niet gemakkelijk in kaart te brengen. </w:t>
      </w:r>
    </w:p>
    <w:p w:rsidR="004F0C5D" w:rsidRDefault="004F0C5D" w:rsidP="004F0C5D">
      <w:pPr>
        <w:widowControl w:val="0"/>
        <w:autoSpaceDE w:val="0"/>
        <w:autoSpaceDN w:val="0"/>
        <w:adjustRightInd w:val="0"/>
        <w:spacing w:after="0" w:line="240" w:lineRule="auto"/>
        <w:rPr>
          <w:rFonts w:ascii="Arial" w:hAnsi="Arial" w:cs="Arial"/>
          <w:color w:val="000000"/>
        </w:rPr>
      </w:pPr>
    </w:p>
    <w:p w:rsidR="004F0C5D" w:rsidRDefault="004F0C5D" w:rsidP="004F0C5D">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Let op: het </w:t>
      </w:r>
      <w:proofErr w:type="spellStart"/>
      <w:r>
        <w:rPr>
          <w:rFonts w:ascii="Arial" w:hAnsi="Arial" w:cs="Arial"/>
          <w:color w:val="000000"/>
        </w:rPr>
        <w:t>genogram</w:t>
      </w:r>
      <w:proofErr w:type="spellEnd"/>
      <w:r>
        <w:rPr>
          <w:rFonts w:ascii="Arial" w:hAnsi="Arial" w:cs="Arial"/>
          <w:color w:val="000000"/>
        </w:rPr>
        <w:t xml:space="preserve"> is ontwikkeld vanuit een Westers referentiekader: er wordt van uitgegaan dat de mens heteroseksueel is, een vaste levenspartner heeft en dat de kinderen bij een ouderpaar horen. De symbolen hebben soms enige beperkingen. In sommige families heeft bijvoorbeeld de vaderfiguur een minder duidelijke plaats en worden de kinderen vooral door moeders, tantes en grootmoeders grootgebracht. Met enige vindingrijkheid (kleuren, stippellijnen, </w:t>
      </w:r>
      <w:proofErr w:type="spellStart"/>
      <w:r>
        <w:rPr>
          <w:rFonts w:ascii="Arial" w:hAnsi="Arial" w:cs="Arial"/>
          <w:color w:val="000000"/>
        </w:rPr>
        <w:t>enz</w:t>
      </w:r>
      <w:proofErr w:type="spellEnd"/>
      <w:r>
        <w:rPr>
          <w:rFonts w:ascii="Arial" w:hAnsi="Arial" w:cs="Arial"/>
          <w:color w:val="000000"/>
        </w:rPr>
        <w:t xml:space="preserve">…) kunnen zeker nieuwe samenstellingen en (maatschappelijke) veranderingen (bijvoorbeeld een </w:t>
      </w:r>
      <w:proofErr w:type="spellStart"/>
      <w:r>
        <w:rPr>
          <w:rFonts w:ascii="Arial" w:hAnsi="Arial" w:cs="Arial"/>
          <w:color w:val="000000"/>
        </w:rPr>
        <w:t>LAT-relatie</w:t>
      </w:r>
      <w:proofErr w:type="spellEnd"/>
      <w:r>
        <w:rPr>
          <w:rFonts w:ascii="Arial" w:hAnsi="Arial" w:cs="Arial"/>
          <w:color w:val="000000"/>
        </w:rPr>
        <w:t xml:space="preserve"> of nieuw samengestelde gezinnen) aangebracht worden in het </w:t>
      </w:r>
      <w:proofErr w:type="spellStart"/>
      <w:r>
        <w:rPr>
          <w:rFonts w:ascii="Arial" w:hAnsi="Arial" w:cs="Arial"/>
          <w:color w:val="000000"/>
        </w:rPr>
        <w:t>genogram</w:t>
      </w:r>
      <w:proofErr w:type="spellEnd"/>
      <w:r>
        <w:rPr>
          <w:rFonts w:ascii="Arial" w:hAnsi="Arial" w:cs="Arial"/>
          <w:color w:val="000000"/>
        </w:rPr>
        <w:t xml:space="preserve">. </w:t>
      </w:r>
    </w:p>
    <w:p w:rsidR="004F0C5D" w:rsidRDefault="004F0C5D" w:rsidP="004F0C5D">
      <w:pPr>
        <w:widowControl w:val="0"/>
        <w:autoSpaceDE w:val="0"/>
        <w:autoSpaceDN w:val="0"/>
        <w:adjustRightInd w:val="0"/>
        <w:spacing w:after="0" w:line="240" w:lineRule="auto"/>
        <w:rPr>
          <w:rFonts w:ascii="Arial" w:hAnsi="Arial" w:cs="Arial"/>
          <w:b/>
          <w:bCs/>
          <w:color w:val="000000"/>
        </w:rPr>
      </w:pPr>
    </w:p>
    <w:p w:rsidR="004F0C5D" w:rsidRDefault="004F0C5D" w:rsidP="004F0C5D">
      <w:pPr>
        <w:widowControl w:val="0"/>
        <w:autoSpaceDE w:val="0"/>
        <w:autoSpaceDN w:val="0"/>
        <w:adjustRightInd w:val="0"/>
        <w:spacing w:after="0" w:line="240" w:lineRule="auto"/>
        <w:rPr>
          <w:rFonts w:ascii="Arial" w:hAnsi="Arial" w:cs="Arial"/>
          <w:u w:val="single"/>
        </w:rPr>
      </w:pPr>
      <w:r>
        <w:rPr>
          <w:rFonts w:ascii="Arial" w:hAnsi="Arial" w:cs="Arial"/>
          <w:b/>
          <w:bCs/>
          <w:color w:val="000000"/>
        </w:rPr>
        <w:t xml:space="preserve">Opdracht: </w:t>
      </w:r>
      <w:r>
        <w:rPr>
          <w:rFonts w:ascii="Arial" w:hAnsi="Arial" w:cs="Arial"/>
          <w:color w:val="000000"/>
        </w:rPr>
        <w:t xml:space="preserve">maak een </w:t>
      </w:r>
      <w:proofErr w:type="spellStart"/>
      <w:r>
        <w:rPr>
          <w:rFonts w:ascii="Arial" w:hAnsi="Arial" w:cs="Arial"/>
          <w:color w:val="000000"/>
        </w:rPr>
        <w:t>genogram</w:t>
      </w:r>
      <w:proofErr w:type="spellEnd"/>
      <w:r>
        <w:rPr>
          <w:rFonts w:ascii="Arial" w:hAnsi="Arial" w:cs="Arial"/>
          <w:color w:val="000000"/>
        </w:rPr>
        <w:t xml:space="preserve"> van jouw familiesysteem.</w:t>
      </w:r>
      <w:r>
        <w:rPr>
          <w:rFonts w:ascii="Arial" w:hAnsi="Arial" w:cs="Arial"/>
          <w:color w:val="000000"/>
        </w:rPr>
        <w:t xml:space="preserve"> Zet deze uitwerking op de site.</w:t>
      </w:r>
      <w:bookmarkStart w:id="0" w:name="_GoBack"/>
      <w:bookmarkEnd w:id="0"/>
    </w:p>
    <w:p w:rsidR="006A5627" w:rsidRDefault="004F0C5D"/>
    <w:p w:rsidR="004F0C5D" w:rsidRDefault="004F0C5D">
      <w:pPr>
        <w:rPr>
          <w:b/>
          <w:color w:val="FF0000"/>
          <w:sz w:val="44"/>
          <w:szCs w:val="44"/>
        </w:rPr>
      </w:pPr>
      <w:r w:rsidRPr="004F0C5D">
        <w:rPr>
          <w:b/>
          <w:color w:val="FF0000"/>
          <w:sz w:val="44"/>
          <w:szCs w:val="44"/>
        </w:rPr>
        <w:t>Je kunt er €1000 mee verdienen</w:t>
      </w:r>
    </w:p>
    <w:p w:rsidR="004F0C5D" w:rsidRPr="004F0C5D" w:rsidRDefault="004F0C5D">
      <w:pPr>
        <w:rPr>
          <w:b/>
          <w:color w:val="FF0000"/>
          <w:sz w:val="44"/>
          <w:szCs w:val="44"/>
        </w:rPr>
      </w:pPr>
    </w:p>
    <w:sectPr w:rsidR="004F0C5D" w:rsidRPr="004F0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5D"/>
    <w:rsid w:val="004F0C5D"/>
    <w:rsid w:val="00965FE3"/>
    <w:rsid w:val="00A97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0C5D"/>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0C5D"/>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2049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Gerdinand Bolks</dc:creator>
  <cp:keywords/>
  <dc:description/>
  <cp:lastModifiedBy>Gerdinand Bolks</cp:lastModifiedBy>
  <cp:revision>1</cp:revision>
  <dcterms:created xsi:type="dcterms:W3CDTF">2014-02-04T14:30:00Z</dcterms:created>
  <dcterms:modified xsi:type="dcterms:W3CDTF">2014-02-04T14:32:00Z</dcterms:modified>
</cp:coreProperties>
</file>